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A81A4" w14:textId="615C6A53" w:rsidR="00927B5C" w:rsidRDefault="00927B5C" w:rsidP="004B7C1E">
      <w:pPr>
        <w:spacing w:after="0" w:line="240" w:lineRule="auto"/>
        <w:jc w:val="center"/>
        <w:rPr>
          <w:rFonts w:ascii="Times New Roman" w:eastAsia="Times New Roman" w:hAnsi="Times New Roman"/>
          <w:b/>
          <w:sz w:val="28"/>
          <w:szCs w:val="28"/>
          <w:lang w:val="ky-KG" w:eastAsia="ru-RU"/>
        </w:rPr>
      </w:pPr>
      <w:bookmarkStart w:id="0" w:name="_Hlk107310157"/>
      <w:bookmarkStart w:id="1" w:name="_Hlk70612594"/>
      <w:r>
        <w:rPr>
          <w:rFonts w:ascii="Times New Roman" w:eastAsia="Times New Roman" w:hAnsi="Times New Roman"/>
          <w:b/>
          <w:sz w:val="28"/>
          <w:szCs w:val="28"/>
          <w:lang w:eastAsia="ru-RU"/>
        </w:rPr>
        <w:t>«</w:t>
      </w:r>
      <w:r w:rsidRPr="00927B5C">
        <w:rPr>
          <w:rFonts w:ascii="Times New Roman" w:eastAsia="Times New Roman" w:hAnsi="Times New Roman"/>
          <w:b/>
          <w:sz w:val="28"/>
          <w:szCs w:val="28"/>
          <w:lang w:val="ky-KG" w:eastAsia="ru-RU"/>
        </w:rPr>
        <w:t xml:space="preserve">Кыргыз Республикасынын </w:t>
      </w:r>
      <w:bookmarkStart w:id="2" w:name="_Hlk107330339"/>
      <w:r>
        <w:rPr>
          <w:rFonts w:ascii="Times New Roman" w:eastAsia="Times New Roman" w:hAnsi="Times New Roman"/>
          <w:b/>
          <w:sz w:val="28"/>
          <w:szCs w:val="28"/>
          <w:lang w:val="ky-KG" w:eastAsia="ru-RU"/>
        </w:rPr>
        <w:t>Өкмөтүнүн</w:t>
      </w:r>
      <w:bookmarkEnd w:id="2"/>
      <w:r>
        <w:rPr>
          <w:rFonts w:ascii="Times New Roman" w:eastAsia="Times New Roman" w:hAnsi="Times New Roman"/>
          <w:b/>
          <w:sz w:val="28"/>
          <w:szCs w:val="28"/>
          <w:lang w:val="ky-KG" w:eastAsia="ru-RU"/>
        </w:rPr>
        <w:t xml:space="preserve"> жол кыймылынын коопсуздугун камсыздоо чөйрөсүндөгү айрым чечимдерине </w:t>
      </w:r>
      <w:r w:rsidRPr="00927B5C">
        <w:rPr>
          <w:rFonts w:ascii="Times New Roman" w:eastAsia="Times New Roman" w:hAnsi="Times New Roman"/>
          <w:b/>
          <w:sz w:val="28"/>
          <w:szCs w:val="28"/>
          <w:lang w:val="ky-KG" w:eastAsia="ru-RU"/>
        </w:rPr>
        <w:t>өзгөртүүлөрдү</w:t>
      </w:r>
      <w:r>
        <w:rPr>
          <w:rFonts w:ascii="Times New Roman" w:eastAsia="Times New Roman" w:hAnsi="Times New Roman"/>
          <w:b/>
          <w:sz w:val="28"/>
          <w:szCs w:val="28"/>
          <w:lang w:val="ky-KG" w:eastAsia="ru-RU"/>
        </w:rPr>
        <w:t xml:space="preserve"> </w:t>
      </w:r>
      <w:r w:rsidRPr="00927B5C">
        <w:rPr>
          <w:rFonts w:ascii="Times New Roman" w:eastAsia="Times New Roman" w:hAnsi="Times New Roman"/>
          <w:b/>
          <w:sz w:val="28"/>
          <w:szCs w:val="28"/>
          <w:lang w:val="ky-KG" w:eastAsia="ru-RU"/>
        </w:rPr>
        <w:t>киргизүү тууралуу»</w:t>
      </w:r>
      <w:r>
        <w:rPr>
          <w:rFonts w:ascii="Times New Roman" w:eastAsia="Times New Roman" w:hAnsi="Times New Roman"/>
          <w:b/>
          <w:sz w:val="28"/>
          <w:szCs w:val="28"/>
          <w:lang w:val="ky-KG" w:eastAsia="ru-RU"/>
        </w:rPr>
        <w:t xml:space="preserve"> </w:t>
      </w:r>
      <w:r w:rsidRPr="00927B5C">
        <w:rPr>
          <w:rFonts w:ascii="Times New Roman" w:eastAsia="Times New Roman" w:hAnsi="Times New Roman"/>
          <w:b/>
          <w:sz w:val="28"/>
          <w:szCs w:val="28"/>
          <w:lang w:val="ky-KG" w:eastAsia="ru-RU"/>
        </w:rPr>
        <w:t>Кыргыз Республикасынын</w:t>
      </w:r>
    </w:p>
    <w:p w14:paraId="091548A9" w14:textId="5A509B23" w:rsidR="00927B5C" w:rsidRPr="00927B5C" w:rsidRDefault="00927B5C" w:rsidP="004B7C1E">
      <w:pPr>
        <w:spacing w:after="0" w:line="240" w:lineRule="auto"/>
        <w:jc w:val="center"/>
        <w:rPr>
          <w:rFonts w:ascii="Times New Roman" w:eastAsia="Times New Roman" w:hAnsi="Times New Roman"/>
          <w:b/>
          <w:sz w:val="28"/>
          <w:szCs w:val="28"/>
          <w:lang w:val="ky-KG" w:eastAsia="ru-RU"/>
        </w:rPr>
      </w:pPr>
      <w:r w:rsidRPr="00927B5C">
        <w:rPr>
          <w:rFonts w:ascii="Times New Roman" w:eastAsia="Times New Roman" w:hAnsi="Times New Roman"/>
          <w:b/>
          <w:sz w:val="28"/>
          <w:szCs w:val="28"/>
          <w:lang w:val="ky-KG" w:eastAsia="ru-RU"/>
        </w:rPr>
        <w:t>Министрлер Кабинетинин</w:t>
      </w:r>
      <w:r>
        <w:rPr>
          <w:rFonts w:ascii="Times New Roman" w:eastAsia="Times New Roman" w:hAnsi="Times New Roman"/>
          <w:b/>
          <w:sz w:val="28"/>
          <w:szCs w:val="28"/>
          <w:lang w:val="ky-KG" w:eastAsia="ru-RU"/>
        </w:rPr>
        <w:t xml:space="preserve"> </w:t>
      </w:r>
      <w:r w:rsidRPr="00927B5C">
        <w:rPr>
          <w:rFonts w:ascii="Times New Roman" w:eastAsia="Times New Roman" w:hAnsi="Times New Roman"/>
          <w:b/>
          <w:sz w:val="28"/>
          <w:szCs w:val="28"/>
          <w:lang w:val="ky-KG" w:eastAsia="ru-RU"/>
        </w:rPr>
        <w:t>токтомунун долбооруна</w:t>
      </w:r>
    </w:p>
    <w:p w14:paraId="10913398" w14:textId="77777777" w:rsidR="00927B5C" w:rsidRPr="00927B5C" w:rsidRDefault="00927B5C" w:rsidP="004B7C1E">
      <w:pPr>
        <w:spacing w:after="0" w:line="240" w:lineRule="auto"/>
        <w:jc w:val="center"/>
        <w:rPr>
          <w:rFonts w:ascii="Times New Roman" w:eastAsia="Times New Roman" w:hAnsi="Times New Roman"/>
          <w:b/>
          <w:sz w:val="28"/>
          <w:szCs w:val="28"/>
          <w:lang w:val="ky-KG" w:eastAsia="ru-RU"/>
        </w:rPr>
      </w:pPr>
      <w:r w:rsidRPr="00927B5C">
        <w:rPr>
          <w:rFonts w:ascii="Times New Roman" w:eastAsia="Times New Roman" w:hAnsi="Times New Roman"/>
          <w:b/>
          <w:sz w:val="28"/>
          <w:szCs w:val="28"/>
          <w:lang w:val="ky-KG" w:eastAsia="ru-RU"/>
        </w:rPr>
        <w:t>НЕГИЗДЕМЕ-МААЛЫМКАТ</w:t>
      </w:r>
    </w:p>
    <w:bookmarkEnd w:id="0"/>
    <w:p w14:paraId="7E220C12" w14:textId="77777777" w:rsidR="00927B5C" w:rsidRPr="00927B5C" w:rsidRDefault="00927B5C" w:rsidP="004B7C1E">
      <w:pPr>
        <w:spacing w:after="0" w:line="240" w:lineRule="auto"/>
        <w:jc w:val="center"/>
        <w:rPr>
          <w:rFonts w:ascii="Times New Roman" w:eastAsia="Times New Roman" w:hAnsi="Times New Roman"/>
          <w:bCs/>
          <w:sz w:val="28"/>
          <w:szCs w:val="28"/>
          <w:lang w:val="ky-KG" w:eastAsia="ru-RU"/>
        </w:rPr>
      </w:pPr>
    </w:p>
    <w:p w14:paraId="7B361ABA" w14:textId="77777777" w:rsidR="00927B5C" w:rsidRPr="00927B5C" w:rsidRDefault="00927B5C" w:rsidP="004B7C1E">
      <w:pPr>
        <w:tabs>
          <w:tab w:val="left" w:pos="0"/>
          <w:tab w:val="left" w:pos="993"/>
        </w:tabs>
        <w:spacing w:after="0" w:line="240" w:lineRule="auto"/>
        <w:ind w:firstLine="709"/>
        <w:contextualSpacing/>
        <w:jc w:val="both"/>
        <w:rPr>
          <w:rFonts w:ascii="Times New Roman" w:eastAsia="Times New Roman" w:hAnsi="Times New Roman"/>
          <w:b/>
          <w:sz w:val="28"/>
          <w:szCs w:val="28"/>
          <w:lang w:val="ky-KG" w:eastAsia="ru-RU"/>
        </w:rPr>
      </w:pPr>
      <w:r w:rsidRPr="00927B5C">
        <w:rPr>
          <w:rFonts w:ascii="Times New Roman" w:eastAsia="Times New Roman" w:hAnsi="Times New Roman"/>
          <w:b/>
          <w:sz w:val="28"/>
          <w:szCs w:val="28"/>
          <w:lang w:val="ky-KG" w:eastAsia="ru-RU"/>
        </w:rPr>
        <w:t>1. Максат жана милдет</w:t>
      </w:r>
    </w:p>
    <w:p w14:paraId="65AC4C13" w14:textId="1C944D48" w:rsidR="00927B5C" w:rsidRPr="00927B5C" w:rsidRDefault="00C11E02" w:rsidP="004B7C1E">
      <w:pPr>
        <w:spacing w:after="0" w:line="240" w:lineRule="auto"/>
        <w:ind w:firstLine="709"/>
        <w:jc w:val="both"/>
        <w:rPr>
          <w:rFonts w:ascii="Times New Roman" w:eastAsia="Times New Roman" w:hAnsi="Times New Roman"/>
          <w:sz w:val="28"/>
          <w:szCs w:val="28"/>
          <w:lang w:val="ky-KG" w:eastAsia="ru-RU"/>
        </w:rPr>
      </w:pPr>
      <w:r w:rsidRPr="00927B5C">
        <w:rPr>
          <w:rFonts w:ascii="Times New Roman" w:eastAsia="Times New Roman" w:hAnsi="Times New Roman"/>
          <w:sz w:val="28"/>
          <w:szCs w:val="28"/>
          <w:lang w:val="ky-KG" w:eastAsia="ru-RU"/>
        </w:rPr>
        <w:t>Кыргыз Республикасынын Министрлер Кабинетинин ушул токтомунун долбоору</w:t>
      </w:r>
      <w:r w:rsidRPr="00ED376E">
        <w:rPr>
          <w:rFonts w:ascii="Times New Roman" w:eastAsia="Times New Roman" w:hAnsi="Times New Roman"/>
          <w:sz w:val="28"/>
          <w:szCs w:val="28"/>
          <w:lang w:val="ky-KG" w:eastAsia="ru-RU"/>
        </w:rPr>
        <w:t xml:space="preserve"> </w:t>
      </w:r>
      <w:r w:rsidRPr="00927B5C">
        <w:rPr>
          <w:rFonts w:ascii="Times New Roman" w:eastAsia="Times New Roman" w:hAnsi="Times New Roman"/>
          <w:sz w:val="28"/>
          <w:szCs w:val="28"/>
          <w:lang w:val="ky-KG" w:eastAsia="ru-RU"/>
        </w:rPr>
        <w:t xml:space="preserve">Кыргыз Республикасынын </w:t>
      </w:r>
      <w:r w:rsidRPr="00ED376E">
        <w:rPr>
          <w:rFonts w:ascii="Times New Roman" w:eastAsia="Times New Roman" w:hAnsi="Times New Roman"/>
          <w:sz w:val="28"/>
          <w:szCs w:val="28"/>
          <w:lang w:val="ky-KG" w:eastAsia="ru-RU"/>
        </w:rPr>
        <w:t xml:space="preserve">Өкмөтүнүн Кыргыз Республикасынын Ички иштер министрлигинин жол кыймылынын коопсуздугун камсыздоо чөйрөсүндөгү </w:t>
      </w:r>
      <w:r w:rsidRPr="00927B5C">
        <w:rPr>
          <w:rFonts w:ascii="Times New Roman" w:eastAsia="Times New Roman" w:hAnsi="Times New Roman"/>
          <w:sz w:val="28"/>
          <w:szCs w:val="28"/>
          <w:lang w:val="ky-KG" w:eastAsia="ru-RU"/>
        </w:rPr>
        <w:t>ишмердигин</w:t>
      </w:r>
      <w:r w:rsidRPr="00ED376E">
        <w:rPr>
          <w:rFonts w:ascii="Times New Roman" w:eastAsia="Times New Roman" w:hAnsi="Times New Roman"/>
          <w:sz w:val="28"/>
          <w:szCs w:val="28"/>
          <w:lang w:val="ky-KG" w:eastAsia="ru-RU"/>
        </w:rPr>
        <w:t xml:space="preserve"> жөн</w:t>
      </w:r>
      <w:r w:rsidR="00322D68">
        <w:rPr>
          <w:rFonts w:ascii="Times New Roman" w:eastAsia="Times New Roman" w:hAnsi="Times New Roman"/>
          <w:sz w:val="28"/>
          <w:szCs w:val="28"/>
          <w:lang w:val="ky-KG" w:eastAsia="ru-RU"/>
        </w:rPr>
        <w:t>гө салган</w:t>
      </w:r>
      <w:r w:rsidRPr="00ED376E">
        <w:rPr>
          <w:rFonts w:ascii="Times New Roman" w:eastAsia="Times New Roman" w:hAnsi="Times New Roman"/>
          <w:sz w:val="28"/>
          <w:szCs w:val="28"/>
          <w:lang w:val="ky-KG" w:eastAsia="ru-RU"/>
        </w:rPr>
        <w:t xml:space="preserve"> айрым чечимдерин </w:t>
      </w:r>
      <w:bookmarkStart w:id="3" w:name="_Hlk107141307"/>
      <w:r w:rsidR="00ED376E" w:rsidRPr="00ED376E">
        <w:rPr>
          <w:rFonts w:ascii="Times New Roman" w:eastAsia="Times New Roman" w:hAnsi="Times New Roman"/>
          <w:sz w:val="28"/>
          <w:szCs w:val="28"/>
          <w:lang w:val="ky-KG" w:eastAsia="ru-RU"/>
        </w:rPr>
        <w:t>Кыргыз Республикасынын</w:t>
      </w:r>
      <w:r w:rsidR="000C274B" w:rsidRPr="000C274B">
        <w:rPr>
          <w:rFonts w:ascii="Times New Roman" w:eastAsia="Times New Roman" w:hAnsi="Times New Roman"/>
          <w:sz w:val="28"/>
          <w:szCs w:val="28"/>
          <w:lang w:val="ky-KG" w:eastAsia="ru-RU"/>
        </w:rPr>
        <w:t xml:space="preserve"> </w:t>
      </w:r>
      <w:r w:rsidR="000C274B">
        <w:rPr>
          <w:rFonts w:ascii="Times New Roman" w:eastAsia="Times New Roman" w:hAnsi="Times New Roman"/>
          <w:sz w:val="28"/>
          <w:szCs w:val="28"/>
          <w:lang w:val="ky-KG" w:eastAsia="ru-RU"/>
        </w:rPr>
        <w:t xml:space="preserve">Конституциясына, </w:t>
      </w:r>
      <w:r w:rsidR="000C274B" w:rsidRPr="000C274B">
        <w:rPr>
          <w:rFonts w:ascii="Times New Roman" w:eastAsia="Times New Roman" w:hAnsi="Times New Roman"/>
          <w:sz w:val="28"/>
          <w:szCs w:val="28"/>
          <w:lang w:val="ky-KG" w:eastAsia="ru-RU"/>
        </w:rPr>
        <w:t>Кыргыз Республикасынын</w:t>
      </w:r>
      <w:r w:rsidR="00ED376E" w:rsidRPr="00ED376E">
        <w:rPr>
          <w:rFonts w:ascii="Times New Roman" w:eastAsia="Times New Roman" w:hAnsi="Times New Roman"/>
          <w:sz w:val="28"/>
          <w:szCs w:val="28"/>
          <w:lang w:val="ky-KG" w:eastAsia="ru-RU"/>
        </w:rPr>
        <w:t xml:space="preserve"> 2021-жылдын 28-октябрындагы № 126 «Кыргыз Республикасынын Кылмыш-жаза кодексин, Кыргыз Республикасынын Кылмыш-жаза процессуалдык кодексин, Кыргыз Республикасынын Укук бузуулар жөнүндө кодексин колдонууга киргизүү жана Кыргыз Республикасынын айрым мыйзам актыларына өзгөртүүлөрдү киргизүү жөнүндө» Мыйзамына</w:t>
      </w:r>
      <w:bookmarkEnd w:id="3"/>
      <w:r w:rsidR="00ED376E" w:rsidRPr="00ED376E">
        <w:rPr>
          <w:rFonts w:ascii="Times New Roman" w:eastAsia="Times New Roman" w:hAnsi="Times New Roman"/>
          <w:sz w:val="28"/>
          <w:szCs w:val="28"/>
          <w:lang w:val="ky-KG" w:eastAsia="ru-RU"/>
        </w:rPr>
        <w:t xml:space="preserve"> жана Кыргыз Республикасынын Президентинин 2021-жылдын 12-октябрындагы ПЖ № 425 «Кыргыз Республикасынын Министрлер Кабинетинин түзүмү жана курамы жана Кыргыз Республикасынын Президентинин Администрациясынын түзүмү жөнүндө» Жарлыгына шайкеш келтирүү </w:t>
      </w:r>
      <w:r w:rsidR="00927B5C" w:rsidRPr="00927B5C">
        <w:rPr>
          <w:rFonts w:ascii="Times New Roman" w:eastAsia="Times New Roman" w:hAnsi="Times New Roman"/>
          <w:sz w:val="28"/>
          <w:szCs w:val="28"/>
          <w:lang w:val="ky-KG" w:eastAsia="ru-RU"/>
        </w:rPr>
        <w:t>максатында иштелип чыкты.</w:t>
      </w:r>
    </w:p>
    <w:p w14:paraId="1DEF7482" w14:textId="3F6A67A2" w:rsidR="00927B5C" w:rsidRDefault="00927B5C" w:rsidP="004B7C1E">
      <w:pPr>
        <w:tabs>
          <w:tab w:val="left" w:pos="0"/>
          <w:tab w:val="left" w:pos="851"/>
        </w:tabs>
        <w:spacing w:after="0" w:line="240" w:lineRule="auto"/>
        <w:ind w:firstLine="709"/>
        <w:contextualSpacing/>
        <w:jc w:val="both"/>
        <w:rPr>
          <w:rFonts w:ascii="Times New Roman" w:eastAsia="Times New Roman" w:hAnsi="Times New Roman"/>
          <w:b/>
          <w:sz w:val="28"/>
          <w:szCs w:val="28"/>
          <w:lang w:val="ky-KG" w:eastAsia="ru-RU"/>
        </w:rPr>
      </w:pPr>
      <w:r w:rsidRPr="00927B5C">
        <w:rPr>
          <w:rFonts w:ascii="Times New Roman" w:eastAsia="Times New Roman" w:hAnsi="Times New Roman"/>
          <w:b/>
          <w:sz w:val="28"/>
          <w:szCs w:val="28"/>
          <w:lang w:val="ky-KG" w:eastAsia="ru-RU"/>
        </w:rPr>
        <w:t>2. Баяндоочу бөлүк</w:t>
      </w:r>
    </w:p>
    <w:p w14:paraId="70168BEA" w14:textId="7D152980" w:rsidR="00ED376E" w:rsidRDefault="00ED376E" w:rsidP="004B7C1E">
      <w:pPr>
        <w:tabs>
          <w:tab w:val="left" w:pos="0"/>
          <w:tab w:val="left" w:pos="851"/>
        </w:tabs>
        <w:spacing w:after="0" w:line="240" w:lineRule="auto"/>
        <w:ind w:firstLine="709"/>
        <w:contextualSpacing/>
        <w:jc w:val="both"/>
        <w:rPr>
          <w:rFonts w:ascii="Times New Roman" w:eastAsia="Times New Roman" w:hAnsi="Times New Roman"/>
          <w:bCs/>
          <w:sz w:val="28"/>
          <w:szCs w:val="28"/>
          <w:lang w:val="ky-KG" w:eastAsia="ru-RU"/>
        </w:rPr>
      </w:pPr>
      <w:r w:rsidRPr="00ED376E">
        <w:rPr>
          <w:rFonts w:ascii="Times New Roman" w:eastAsia="Times New Roman" w:hAnsi="Times New Roman"/>
          <w:bCs/>
          <w:sz w:val="28"/>
          <w:szCs w:val="28"/>
          <w:lang w:val="ky-KG" w:eastAsia="ru-RU"/>
        </w:rPr>
        <w:t>Кыргыз Республикасынын «Кыргыз Республикасынын Кылмыш-жаза кодексин, Кыргыз Республикасынын Кылмыш-жаза процессуалдык кодексин, Кыргыз Республикасынын Укук бузуулар жөнүндө кодексин колдонууга киргизүү жана Кыргыз Республикасынын айрым мыйзам актыларына өзгөртүүлөрдү киргизүү жөнүндө» Мыйзамына</w:t>
      </w:r>
      <w:r>
        <w:rPr>
          <w:rFonts w:ascii="Times New Roman" w:eastAsia="Times New Roman" w:hAnsi="Times New Roman"/>
          <w:bCs/>
          <w:sz w:val="28"/>
          <w:szCs w:val="28"/>
          <w:lang w:val="ky-KG" w:eastAsia="ru-RU"/>
        </w:rPr>
        <w:t xml:space="preserve"> ылайык 2021-жылдын 1-декабрынан баштап Кыргыз Республикасынын Укук бузуулар жөнүндө кодекси күчүнө кирген.</w:t>
      </w:r>
    </w:p>
    <w:p w14:paraId="4F302A9C" w14:textId="1812537D" w:rsidR="000C274B" w:rsidRDefault="00ED376E" w:rsidP="004B7C1E">
      <w:pPr>
        <w:tabs>
          <w:tab w:val="left" w:pos="7938"/>
        </w:tabs>
        <w:spacing w:after="0" w:line="240" w:lineRule="auto"/>
        <w:ind w:right="-1" w:firstLine="709"/>
        <w:jc w:val="both"/>
        <w:rPr>
          <w:rFonts w:ascii="Times New Roman" w:eastAsia="Times New Roman" w:hAnsi="Times New Roman"/>
          <w:bCs/>
          <w:sz w:val="28"/>
          <w:szCs w:val="28"/>
          <w:lang w:val="ky-KG" w:eastAsia="ru-RU"/>
        </w:rPr>
      </w:pPr>
      <w:r w:rsidRPr="000C274B">
        <w:rPr>
          <w:rFonts w:ascii="Times New Roman" w:eastAsia="Times New Roman" w:hAnsi="Times New Roman"/>
          <w:bCs/>
          <w:sz w:val="28"/>
          <w:szCs w:val="28"/>
          <w:lang w:val="ky-KG" w:eastAsia="ru-RU"/>
        </w:rPr>
        <w:t xml:space="preserve">Ошол себептен </w:t>
      </w:r>
      <w:r w:rsidR="00CC0B2E" w:rsidRPr="000C274B">
        <w:rPr>
          <w:rFonts w:ascii="Times New Roman" w:eastAsia="Times New Roman" w:hAnsi="Times New Roman"/>
          <w:bCs/>
          <w:sz w:val="28"/>
          <w:szCs w:val="28"/>
          <w:lang w:val="ky-KG" w:eastAsia="ru-RU"/>
        </w:rPr>
        <w:t xml:space="preserve">ушул долбоор менен </w:t>
      </w:r>
      <w:r w:rsidR="000C274B" w:rsidRPr="000C274B">
        <w:rPr>
          <w:rFonts w:ascii="Times New Roman" w:eastAsia="Times New Roman" w:hAnsi="Times New Roman"/>
          <w:sz w:val="28"/>
          <w:szCs w:val="28"/>
          <w:lang w:val="ky-KG" w:eastAsia="ru-RU"/>
        </w:rPr>
        <w:t xml:space="preserve">Кыргыз Республикасынын Өкмөтүнүн 2007-жылдын 29-октябрындагы № 521 «Автотранспорттук кылмыштарга каршы күрөшүүнү күчөтүү боюнча чаралар жөнүндө» токтому </w:t>
      </w:r>
      <w:r w:rsidR="0076785F">
        <w:rPr>
          <w:rFonts w:ascii="Times New Roman" w:eastAsia="Times New Roman" w:hAnsi="Times New Roman"/>
          <w:sz w:val="28"/>
          <w:szCs w:val="28"/>
          <w:lang w:val="ky-KG" w:eastAsia="ru-RU"/>
        </w:rPr>
        <w:t xml:space="preserve">менен бекитилген </w:t>
      </w:r>
      <w:r w:rsidR="000C274B" w:rsidRPr="000C274B">
        <w:rPr>
          <w:rFonts w:ascii="Times New Roman" w:eastAsia="Times New Roman" w:hAnsi="Times New Roman"/>
          <w:sz w:val="28"/>
          <w:szCs w:val="28"/>
          <w:lang w:val="ky-KG" w:eastAsia="ru-RU"/>
        </w:rPr>
        <w:t xml:space="preserve">Юридикалык жана жеке адамдар тарабынан жол-транспорт кырсыктары үчүн мүнөздүү болгон бузулган автомототранспорт каражаттарын ондоп-калыбына келтирүүгө кабыл алуунун тиркелген эрежелердин 1-тиркемесиндеги </w:t>
      </w:r>
      <w:r w:rsidR="00CC0B2E" w:rsidRPr="000C274B">
        <w:rPr>
          <w:rFonts w:ascii="Times New Roman" w:eastAsia="Times New Roman" w:hAnsi="Times New Roman"/>
          <w:bCs/>
          <w:sz w:val="28"/>
          <w:szCs w:val="28"/>
          <w:lang w:val="ky-KG" w:eastAsia="ru-RU"/>
        </w:rPr>
        <w:t xml:space="preserve">«бузуу» </w:t>
      </w:r>
      <w:r w:rsidR="000C274B" w:rsidRPr="000C274B">
        <w:rPr>
          <w:rFonts w:ascii="Times New Roman" w:eastAsia="Times New Roman" w:hAnsi="Times New Roman"/>
          <w:bCs/>
          <w:sz w:val="28"/>
          <w:szCs w:val="28"/>
          <w:lang w:val="ky-KG" w:eastAsia="ru-RU"/>
        </w:rPr>
        <w:t>деген сөздү</w:t>
      </w:r>
      <w:r w:rsidR="00CC0B2E" w:rsidRPr="000C274B">
        <w:rPr>
          <w:rFonts w:ascii="Times New Roman" w:eastAsia="Times New Roman" w:hAnsi="Times New Roman"/>
          <w:bCs/>
          <w:sz w:val="28"/>
          <w:szCs w:val="28"/>
          <w:lang w:val="ky-KG" w:eastAsia="ru-RU"/>
        </w:rPr>
        <w:t xml:space="preserve"> «укук бузуу» </w:t>
      </w:r>
      <w:r w:rsidR="000C274B" w:rsidRPr="000C274B">
        <w:rPr>
          <w:rFonts w:ascii="Times New Roman" w:eastAsia="Times New Roman" w:hAnsi="Times New Roman"/>
          <w:bCs/>
          <w:sz w:val="28"/>
          <w:szCs w:val="28"/>
          <w:lang w:val="ky-KG" w:eastAsia="ru-RU"/>
        </w:rPr>
        <w:t xml:space="preserve">сөзгө </w:t>
      </w:r>
      <w:r w:rsidR="00CC0B2E" w:rsidRPr="000C274B">
        <w:rPr>
          <w:rFonts w:ascii="Times New Roman" w:eastAsia="Times New Roman" w:hAnsi="Times New Roman"/>
          <w:bCs/>
          <w:sz w:val="28"/>
          <w:szCs w:val="28"/>
          <w:lang w:val="ky-KG" w:eastAsia="ru-RU"/>
        </w:rPr>
        <w:t>алмаштыруу</w:t>
      </w:r>
      <w:r w:rsidR="000C274B" w:rsidRPr="000C274B">
        <w:rPr>
          <w:rFonts w:ascii="Times New Roman" w:eastAsia="Times New Roman" w:hAnsi="Times New Roman"/>
          <w:bCs/>
          <w:sz w:val="28"/>
          <w:szCs w:val="28"/>
          <w:lang w:val="ky-KG" w:eastAsia="ru-RU"/>
        </w:rPr>
        <w:t xml:space="preserve"> жана ошондой эле «жосун» деген сөздү алып салуу сунушталып жатат.</w:t>
      </w:r>
    </w:p>
    <w:p w14:paraId="253A3F13" w14:textId="15A9A6A0" w:rsidR="006A5022" w:rsidRDefault="006A5022" w:rsidP="004B7C1E">
      <w:pPr>
        <w:tabs>
          <w:tab w:val="left" w:pos="7938"/>
        </w:tabs>
        <w:spacing w:after="0" w:line="240" w:lineRule="auto"/>
        <w:ind w:right="-1" w:firstLine="709"/>
        <w:jc w:val="both"/>
        <w:rPr>
          <w:rFonts w:ascii="Times New Roman" w:eastAsia="Times New Roman" w:hAnsi="Times New Roman"/>
          <w:bCs/>
          <w:sz w:val="28"/>
          <w:szCs w:val="28"/>
          <w:lang w:val="ky-KG" w:eastAsia="ru-RU"/>
        </w:rPr>
      </w:pPr>
      <w:r>
        <w:rPr>
          <w:rFonts w:ascii="Times New Roman" w:eastAsia="Times New Roman" w:hAnsi="Times New Roman"/>
          <w:bCs/>
          <w:sz w:val="28"/>
          <w:szCs w:val="28"/>
          <w:lang w:val="ky-KG" w:eastAsia="ru-RU"/>
        </w:rPr>
        <w:t>Долбоор</w:t>
      </w:r>
      <w:r w:rsidR="0076785F">
        <w:rPr>
          <w:rFonts w:ascii="Times New Roman" w:eastAsia="Times New Roman" w:hAnsi="Times New Roman"/>
          <w:bCs/>
          <w:sz w:val="28"/>
          <w:szCs w:val="28"/>
          <w:lang w:val="ky-KG" w:eastAsia="ru-RU"/>
        </w:rPr>
        <w:t xml:space="preserve"> менен</w:t>
      </w:r>
      <w:r>
        <w:rPr>
          <w:rFonts w:ascii="Times New Roman" w:eastAsia="Times New Roman" w:hAnsi="Times New Roman"/>
          <w:bCs/>
          <w:sz w:val="28"/>
          <w:szCs w:val="28"/>
          <w:lang w:val="ky-KG" w:eastAsia="ru-RU"/>
        </w:rPr>
        <w:t xml:space="preserve"> </w:t>
      </w:r>
      <w:r w:rsidR="005F24E9" w:rsidRPr="000C274B">
        <w:rPr>
          <w:rFonts w:ascii="Times New Roman" w:eastAsia="Times New Roman" w:hAnsi="Times New Roman"/>
          <w:bCs/>
          <w:sz w:val="28"/>
          <w:szCs w:val="28"/>
          <w:lang w:val="ky-KG" w:eastAsia="ru-RU"/>
        </w:rPr>
        <w:t xml:space="preserve">Кыргыз Республикасынын Өкмөтүнүн 2011-жылдын 21-февралындагы № 59 «Автомобилдин алдыңкы каптал айнектеринен көрүүнүн чектелишин - күңүрттөөнүн (жабуунун) </w:t>
      </w:r>
      <w:r w:rsidR="005F24E9" w:rsidRPr="000C274B">
        <w:rPr>
          <w:rFonts w:ascii="Times New Roman" w:eastAsia="Times New Roman" w:hAnsi="Times New Roman"/>
          <w:bCs/>
          <w:sz w:val="28"/>
          <w:szCs w:val="28"/>
          <w:lang w:val="ky-KG" w:eastAsia="ru-RU"/>
        </w:rPr>
        <w:lastRenderedPageBreak/>
        <w:t>болушун талап кылган атайын автотранспорт каражаттарынын тизмесин бекитүү жөнүндө» токтомун</w:t>
      </w:r>
      <w:r>
        <w:rPr>
          <w:rFonts w:ascii="Times New Roman" w:eastAsia="Times New Roman" w:hAnsi="Times New Roman"/>
          <w:bCs/>
          <w:sz w:val="28"/>
          <w:szCs w:val="28"/>
          <w:lang w:val="ky-KG" w:eastAsia="ru-RU"/>
        </w:rPr>
        <w:t xml:space="preserve">ун преамубуласын жана 4-пункттун </w:t>
      </w:r>
      <w:r w:rsidR="005F24E9">
        <w:rPr>
          <w:rFonts w:ascii="Times New Roman" w:eastAsia="Times New Roman" w:hAnsi="Times New Roman"/>
          <w:bCs/>
          <w:sz w:val="28"/>
          <w:szCs w:val="28"/>
          <w:lang w:val="ky-KG" w:eastAsia="ru-RU"/>
        </w:rPr>
        <w:t xml:space="preserve">жана ушул токтом менен </w:t>
      </w:r>
      <w:r w:rsidR="005F24E9" w:rsidRPr="000C274B">
        <w:rPr>
          <w:rFonts w:ascii="Times New Roman" w:eastAsia="Times New Roman" w:hAnsi="Times New Roman"/>
          <w:bCs/>
          <w:sz w:val="28"/>
          <w:szCs w:val="28"/>
          <w:lang w:val="ky-KG" w:eastAsia="ru-RU"/>
        </w:rPr>
        <w:t>бекитилген Автомобилдин алдыңкы каптал айнектеринен көрүүнүн чектелишин - күңүрттөөнүн (жабуунун) болушун талап кылган атайын автотранспорт каражаттарынын тизмесин</w:t>
      </w:r>
      <w:r>
        <w:rPr>
          <w:rFonts w:ascii="Times New Roman" w:eastAsia="Times New Roman" w:hAnsi="Times New Roman"/>
          <w:bCs/>
          <w:sz w:val="28"/>
          <w:szCs w:val="28"/>
          <w:lang w:val="ky-KG" w:eastAsia="ru-RU"/>
        </w:rPr>
        <w:t>ин 1 жана 2-пункттарын</w:t>
      </w:r>
      <w:r w:rsidR="005F24E9">
        <w:rPr>
          <w:rFonts w:ascii="Times New Roman" w:eastAsia="Times New Roman" w:hAnsi="Times New Roman"/>
          <w:bCs/>
          <w:sz w:val="28"/>
          <w:szCs w:val="28"/>
          <w:lang w:val="ky-KG" w:eastAsia="ru-RU"/>
        </w:rPr>
        <w:t xml:space="preserve"> </w:t>
      </w:r>
      <w:r w:rsidR="000C274B" w:rsidRPr="000C274B">
        <w:rPr>
          <w:rFonts w:ascii="Times New Roman" w:eastAsia="Times New Roman" w:hAnsi="Times New Roman"/>
          <w:bCs/>
          <w:sz w:val="28"/>
          <w:szCs w:val="28"/>
          <w:lang w:val="ky-KG" w:eastAsia="ru-RU"/>
        </w:rPr>
        <w:t xml:space="preserve">Кыргыз Республикасынын Конституциясына </w:t>
      </w:r>
      <w:r w:rsidR="000C274B">
        <w:rPr>
          <w:rFonts w:ascii="Times New Roman" w:eastAsia="Times New Roman" w:hAnsi="Times New Roman"/>
          <w:bCs/>
          <w:sz w:val="28"/>
          <w:szCs w:val="28"/>
          <w:lang w:val="ky-KG" w:eastAsia="ru-RU"/>
        </w:rPr>
        <w:t xml:space="preserve">жана </w:t>
      </w:r>
      <w:r w:rsidR="000C274B" w:rsidRPr="000C274B">
        <w:rPr>
          <w:rFonts w:ascii="Times New Roman" w:eastAsia="Times New Roman" w:hAnsi="Times New Roman"/>
          <w:bCs/>
          <w:sz w:val="28"/>
          <w:szCs w:val="28"/>
          <w:lang w:val="ky-KG" w:eastAsia="ru-RU"/>
        </w:rPr>
        <w:t>Кыргыз Республикасынын Укук бузуулар жөнүндө кодекси</w:t>
      </w:r>
      <w:r w:rsidR="000C274B">
        <w:rPr>
          <w:rFonts w:ascii="Times New Roman" w:eastAsia="Times New Roman" w:hAnsi="Times New Roman"/>
          <w:bCs/>
          <w:sz w:val="28"/>
          <w:szCs w:val="28"/>
          <w:lang w:val="ky-KG" w:eastAsia="ru-RU"/>
        </w:rPr>
        <w:t xml:space="preserve">не шайкеш келтирүү </w:t>
      </w:r>
      <w:r>
        <w:rPr>
          <w:rFonts w:ascii="Times New Roman" w:eastAsia="Times New Roman" w:hAnsi="Times New Roman"/>
          <w:bCs/>
          <w:sz w:val="28"/>
          <w:szCs w:val="28"/>
          <w:lang w:val="ky-KG" w:eastAsia="ru-RU"/>
        </w:rPr>
        <w:t>сунушталууда.</w:t>
      </w:r>
    </w:p>
    <w:p w14:paraId="5CFDDBEF" w14:textId="4992F000" w:rsidR="0067735E" w:rsidRDefault="0067735E" w:rsidP="004B7C1E">
      <w:pPr>
        <w:tabs>
          <w:tab w:val="left" w:pos="7938"/>
        </w:tabs>
        <w:spacing w:after="0" w:line="240" w:lineRule="auto"/>
        <w:ind w:right="-1" w:firstLine="709"/>
        <w:jc w:val="both"/>
        <w:rPr>
          <w:rFonts w:ascii="Times New Roman" w:eastAsia="Times New Roman" w:hAnsi="Times New Roman"/>
          <w:bCs/>
          <w:sz w:val="28"/>
          <w:szCs w:val="28"/>
          <w:lang w:val="ky-KG" w:eastAsia="ru-RU"/>
        </w:rPr>
      </w:pPr>
      <w:r>
        <w:rPr>
          <w:rFonts w:ascii="Times New Roman" w:eastAsia="Times New Roman" w:hAnsi="Times New Roman"/>
          <w:bCs/>
          <w:sz w:val="28"/>
          <w:szCs w:val="28"/>
          <w:lang w:val="ky-KG" w:eastAsia="ru-RU"/>
        </w:rPr>
        <w:t xml:space="preserve">Ошондой эле </w:t>
      </w:r>
      <w:r w:rsidR="00792C7B">
        <w:rPr>
          <w:rFonts w:ascii="Times New Roman" w:eastAsia="Times New Roman" w:hAnsi="Times New Roman"/>
          <w:bCs/>
          <w:sz w:val="28"/>
          <w:szCs w:val="28"/>
          <w:lang w:val="ky-KG" w:eastAsia="ru-RU"/>
        </w:rPr>
        <w:t xml:space="preserve">ушул долбоор менен </w:t>
      </w:r>
      <w:r w:rsidR="00792C7B" w:rsidRPr="0067735E">
        <w:rPr>
          <w:rFonts w:ascii="Times New Roman" w:eastAsia="Times New Roman" w:hAnsi="Times New Roman"/>
          <w:bCs/>
          <w:sz w:val="28"/>
          <w:szCs w:val="28"/>
          <w:lang w:val="ky-KG" w:eastAsia="ru-RU"/>
        </w:rPr>
        <w:t>Кыргыз Республикасынын Өкмөтүнүн 2016-жылдын 15-ноябрындагы № 587</w:t>
      </w:r>
      <w:r w:rsidR="00792C7B">
        <w:rPr>
          <w:rFonts w:ascii="Times New Roman" w:eastAsia="Times New Roman" w:hAnsi="Times New Roman"/>
          <w:bCs/>
          <w:sz w:val="28"/>
          <w:szCs w:val="28"/>
          <w:lang w:val="ky-KG" w:eastAsia="ru-RU"/>
        </w:rPr>
        <w:t xml:space="preserve"> токтому менен бекитилген </w:t>
      </w:r>
      <w:r w:rsidR="00792C7B" w:rsidRPr="0067735E">
        <w:rPr>
          <w:rFonts w:ascii="Times New Roman" w:eastAsia="Times New Roman" w:hAnsi="Times New Roman"/>
          <w:bCs/>
          <w:sz w:val="28"/>
          <w:szCs w:val="28"/>
          <w:lang w:val="ky-KG" w:eastAsia="ru-RU"/>
        </w:rPr>
        <w:t>Эксплуатацияда турган транспорт каражаттарынын конструкциясына өзгөртүү киргизилген учурда аларды кайра жабдуунун эрежелерин</w:t>
      </w:r>
      <w:r w:rsidR="00792C7B">
        <w:rPr>
          <w:rFonts w:ascii="Times New Roman" w:eastAsia="Times New Roman" w:hAnsi="Times New Roman"/>
          <w:bCs/>
          <w:sz w:val="28"/>
          <w:szCs w:val="28"/>
          <w:lang w:val="ky-KG" w:eastAsia="ru-RU"/>
        </w:rPr>
        <w:t xml:space="preserve">ин 7 жана 19-пункттарында келтирилген мамлекеттик органдардын аталышын </w:t>
      </w:r>
      <w:r w:rsidR="00792C7B" w:rsidRPr="00792C7B">
        <w:rPr>
          <w:rFonts w:ascii="Times New Roman" w:eastAsia="Times New Roman" w:hAnsi="Times New Roman"/>
          <w:bCs/>
          <w:sz w:val="28"/>
          <w:szCs w:val="28"/>
          <w:lang w:val="ky-KG" w:eastAsia="ru-RU"/>
        </w:rPr>
        <w:t>Кыргыз Республикасынын Президентинин 2021-жылдын 12-октябрындагы ПЖ № 425 «Кыргыз Республикасынын Министрлер Кабинетинин түзүмү жана курамы жана Кыргыз Республикасынын Президентинин Администрациясынын түзүмү жөнүндө» Жарлыгына шайкеш келтирүү</w:t>
      </w:r>
      <w:r w:rsidR="00B0611F">
        <w:rPr>
          <w:rFonts w:ascii="Times New Roman" w:eastAsia="Times New Roman" w:hAnsi="Times New Roman"/>
          <w:bCs/>
          <w:sz w:val="28"/>
          <w:szCs w:val="28"/>
          <w:lang w:val="ky-KG" w:eastAsia="ru-RU"/>
        </w:rPr>
        <w:t xml:space="preserve"> сунушталууда.</w:t>
      </w:r>
    </w:p>
    <w:p w14:paraId="250E11DC" w14:textId="1F425D15" w:rsidR="00B0611F" w:rsidRDefault="00B0611F" w:rsidP="004B7C1E">
      <w:pPr>
        <w:tabs>
          <w:tab w:val="left" w:pos="7938"/>
        </w:tabs>
        <w:spacing w:after="0" w:line="240" w:lineRule="auto"/>
        <w:ind w:right="-1" w:firstLine="709"/>
        <w:jc w:val="both"/>
        <w:rPr>
          <w:rFonts w:ascii="Times New Roman" w:eastAsia="Times New Roman" w:hAnsi="Times New Roman"/>
          <w:sz w:val="28"/>
          <w:szCs w:val="28"/>
          <w:lang w:val="ky-KG" w:eastAsia="ru-RU"/>
        </w:rPr>
      </w:pPr>
      <w:r>
        <w:rPr>
          <w:rFonts w:ascii="Times New Roman" w:eastAsia="Times New Roman" w:hAnsi="Times New Roman"/>
          <w:bCs/>
          <w:sz w:val="28"/>
          <w:szCs w:val="28"/>
          <w:lang w:val="ky-KG" w:eastAsia="ru-RU"/>
        </w:rPr>
        <w:t xml:space="preserve">Кыргыз Республикасынын Министрлер Кабинетинин түзүмү өзгөргөндүгүнө байланыштуу, азыркы учурда </w:t>
      </w:r>
      <w:r w:rsidRPr="00B0611F">
        <w:rPr>
          <w:rFonts w:ascii="Times New Roman" w:eastAsia="Times New Roman" w:hAnsi="Times New Roman"/>
          <w:bCs/>
          <w:sz w:val="28"/>
          <w:szCs w:val="28"/>
          <w:lang w:val="ky-KG" w:eastAsia="ru-RU"/>
        </w:rPr>
        <w:t>Кыргыз Республикасынын Өкмөтүнө караштуу Экологиялык жана техникалык коопсуздук боюнча мамлекеттик инспекция</w:t>
      </w:r>
      <w:r>
        <w:rPr>
          <w:rFonts w:ascii="Times New Roman" w:eastAsia="Times New Roman" w:hAnsi="Times New Roman"/>
          <w:bCs/>
          <w:sz w:val="28"/>
          <w:szCs w:val="28"/>
          <w:lang w:val="ky-KG" w:eastAsia="ru-RU"/>
        </w:rPr>
        <w:t xml:space="preserve">сы </w:t>
      </w:r>
      <w:r w:rsidR="00BB431E" w:rsidRPr="00BB431E">
        <w:rPr>
          <w:rFonts w:ascii="Times New Roman" w:eastAsia="Times New Roman" w:hAnsi="Times New Roman"/>
          <w:bCs/>
          <w:sz w:val="28"/>
          <w:szCs w:val="28"/>
          <w:lang w:val="ky-KG" w:eastAsia="ru-RU"/>
        </w:rPr>
        <w:t xml:space="preserve">Кыргыз Республикасынын Транспорт жана </w:t>
      </w:r>
      <w:r w:rsidR="00BB431E">
        <w:rPr>
          <w:rFonts w:ascii="Times New Roman" w:eastAsia="Times New Roman" w:hAnsi="Times New Roman"/>
          <w:bCs/>
          <w:sz w:val="28"/>
          <w:szCs w:val="28"/>
          <w:lang w:val="ky-KG" w:eastAsia="ru-RU"/>
        </w:rPr>
        <w:t xml:space="preserve">коммуникациялар </w:t>
      </w:r>
      <w:r w:rsidR="00BB431E" w:rsidRPr="00BB431E">
        <w:rPr>
          <w:rFonts w:ascii="Times New Roman" w:eastAsia="Times New Roman" w:hAnsi="Times New Roman"/>
          <w:bCs/>
          <w:sz w:val="28"/>
          <w:szCs w:val="28"/>
          <w:lang w:val="ky-KG" w:eastAsia="ru-RU"/>
        </w:rPr>
        <w:t>министрлигин</w:t>
      </w:r>
      <w:r w:rsidR="00BB431E">
        <w:rPr>
          <w:rFonts w:ascii="Times New Roman" w:eastAsia="Times New Roman" w:hAnsi="Times New Roman"/>
          <w:bCs/>
          <w:sz w:val="28"/>
          <w:szCs w:val="28"/>
          <w:lang w:val="ky-KG" w:eastAsia="ru-RU"/>
        </w:rPr>
        <w:t xml:space="preserve">ин курамына кирип, ал эми </w:t>
      </w:r>
      <w:r w:rsidR="00BB431E" w:rsidRPr="00BB431E">
        <w:rPr>
          <w:rFonts w:ascii="Times New Roman" w:eastAsia="Times New Roman" w:hAnsi="Times New Roman"/>
          <w:bCs/>
          <w:sz w:val="28"/>
          <w:szCs w:val="28"/>
          <w:lang w:val="ky-KG" w:eastAsia="ru-RU"/>
        </w:rPr>
        <w:t>Кыргыз Республикасынын Өкмөтүнө караштуу Мамлекеттик каттоо кызматынын алдындагы Транспорт каражаттарын жана айдоочулук курамды каттоо департаменти</w:t>
      </w:r>
      <w:r w:rsidR="00BB431E">
        <w:rPr>
          <w:rFonts w:ascii="Times New Roman" w:eastAsia="Times New Roman" w:hAnsi="Times New Roman"/>
          <w:bCs/>
          <w:sz w:val="28"/>
          <w:szCs w:val="28"/>
          <w:lang w:val="ky-KG" w:eastAsia="ru-RU"/>
        </w:rPr>
        <w:t xml:space="preserve"> </w:t>
      </w:r>
      <w:r w:rsidR="00BB431E" w:rsidRPr="00BB431E">
        <w:rPr>
          <w:rFonts w:ascii="Times New Roman" w:eastAsia="Times New Roman" w:hAnsi="Times New Roman"/>
          <w:bCs/>
          <w:sz w:val="28"/>
          <w:szCs w:val="28"/>
          <w:lang w:val="ky-KG" w:eastAsia="ru-RU"/>
        </w:rPr>
        <w:t>буга чейин «</w:t>
      </w:r>
      <w:r w:rsidR="00BB431E">
        <w:rPr>
          <w:rFonts w:ascii="Times New Roman" w:eastAsia="Times New Roman" w:hAnsi="Times New Roman"/>
          <w:bCs/>
          <w:sz w:val="28"/>
          <w:szCs w:val="28"/>
          <w:lang w:val="ky-KG" w:eastAsia="ru-RU"/>
        </w:rPr>
        <w:t>Унаа</w:t>
      </w:r>
      <w:r w:rsidR="00BB431E" w:rsidRPr="00BB431E">
        <w:rPr>
          <w:rFonts w:ascii="Times New Roman" w:eastAsia="Times New Roman" w:hAnsi="Times New Roman"/>
          <w:bCs/>
          <w:sz w:val="28"/>
          <w:szCs w:val="28"/>
          <w:lang w:val="ky-KG" w:eastAsia="ru-RU"/>
        </w:rPr>
        <w:t>»</w:t>
      </w:r>
      <w:r w:rsidR="00BB431E">
        <w:rPr>
          <w:rFonts w:ascii="Times New Roman" w:eastAsia="Times New Roman" w:hAnsi="Times New Roman"/>
          <w:bCs/>
          <w:sz w:val="28"/>
          <w:szCs w:val="28"/>
          <w:lang w:val="ky-KG" w:eastAsia="ru-RU"/>
        </w:rPr>
        <w:t xml:space="preserve"> Мамлекеттик мекемеси болуп </w:t>
      </w:r>
      <w:r w:rsidR="00BB431E" w:rsidRPr="00BB431E">
        <w:rPr>
          <w:rFonts w:ascii="Times New Roman" w:eastAsia="Times New Roman" w:hAnsi="Times New Roman"/>
          <w:bCs/>
          <w:sz w:val="28"/>
          <w:szCs w:val="28"/>
          <w:lang w:val="ky-KG" w:eastAsia="ru-RU"/>
        </w:rPr>
        <w:t>өзгөр</w:t>
      </w:r>
      <w:r w:rsidR="00BB431E">
        <w:rPr>
          <w:rFonts w:ascii="Times New Roman" w:eastAsia="Times New Roman" w:hAnsi="Times New Roman"/>
          <w:bCs/>
          <w:sz w:val="28"/>
          <w:szCs w:val="28"/>
          <w:lang w:val="ky-KG" w:eastAsia="ru-RU"/>
        </w:rPr>
        <w:t xml:space="preserve">үп, Кыргыз Республикасынын Министрлер Кабинетинин 2021-жылдын 24-декабрындагы № 345 </w:t>
      </w:r>
      <w:r w:rsidR="00BB431E" w:rsidRPr="00BB431E">
        <w:rPr>
          <w:rFonts w:ascii="Times New Roman" w:eastAsia="Times New Roman" w:hAnsi="Times New Roman"/>
          <w:bCs/>
          <w:sz w:val="28"/>
          <w:szCs w:val="28"/>
          <w:lang w:val="ky-KG" w:eastAsia="ru-RU"/>
        </w:rPr>
        <w:t>«</w:t>
      </w:r>
      <w:r w:rsidR="00BB431E" w:rsidRPr="00BB431E">
        <w:rPr>
          <w:rFonts w:ascii="Times New Roman" w:eastAsia="Times New Roman" w:hAnsi="Times New Roman"/>
          <w:sz w:val="28"/>
          <w:szCs w:val="28"/>
          <w:lang w:val="ky-KG" w:eastAsia="ru-RU"/>
        </w:rPr>
        <w:t>Кыргыз Республикасынын Президентинин 2021-жылдын 7-декабрындагы № 548 «Кыргыз Республикасында жол кыймылынын коопсуздугун камсыз кылуу боюнча кечиктирилгис чаралар жөнүндө» Жарлыгын ишке ашыруу тууралуу»</w:t>
      </w:r>
      <w:r w:rsidR="00BB431E">
        <w:rPr>
          <w:rFonts w:ascii="Times New Roman" w:eastAsia="Times New Roman" w:hAnsi="Times New Roman"/>
          <w:sz w:val="28"/>
          <w:szCs w:val="28"/>
          <w:lang w:val="ky-KG" w:eastAsia="ru-RU"/>
        </w:rPr>
        <w:t xml:space="preserve"> токтомунун негизинде Кыргыз Республикасынын Ички иштер министрлигин</w:t>
      </w:r>
      <w:r w:rsidR="00BB431E" w:rsidRPr="00BB431E">
        <w:rPr>
          <w:rFonts w:ascii="Arial" w:hAnsi="Arial" w:cs="Arial"/>
          <w:color w:val="2B2B2B"/>
          <w:shd w:val="clear" w:color="auto" w:fill="FFFFFF"/>
          <w:lang w:val="ky-KG"/>
        </w:rPr>
        <w:t xml:space="preserve"> </w:t>
      </w:r>
      <w:r w:rsidR="00BB431E" w:rsidRPr="00BB431E">
        <w:rPr>
          <w:rFonts w:ascii="Times New Roman" w:eastAsia="Times New Roman" w:hAnsi="Times New Roman"/>
          <w:sz w:val="28"/>
          <w:szCs w:val="28"/>
          <w:lang w:val="ky-KG" w:eastAsia="ru-RU"/>
        </w:rPr>
        <w:t>карамагына өткөрү</w:t>
      </w:r>
      <w:r w:rsidR="000F2DB1">
        <w:rPr>
          <w:rFonts w:ascii="Times New Roman" w:eastAsia="Times New Roman" w:hAnsi="Times New Roman"/>
          <w:sz w:val="28"/>
          <w:szCs w:val="28"/>
          <w:lang w:val="ky-KG" w:eastAsia="ru-RU"/>
        </w:rPr>
        <w:t>лү</w:t>
      </w:r>
      <w:r w:rsidR="00BB431E" w:rsidRPr="00BB431E">
        <w:rPr>
          <w:rFonts w:ascii="Times New Roman" w:eastAsia="Times New Roman" w:hAnsi="Times New Roman"/>
          <w:sz w:val="28"/>
          <w:szCs w:val="28"/>
          <w:lang w:val="ky-KG" w:eastAsia="ru-RU"/>
        </w:rPr>
        <w:t>п бер</w:t>
      </w:r>
      <w:r w:rsidR="000F2DB1">
        <w:rPr>
          <w:rFonts w:ascii="Times New Roman" w:eastAsia="Times New Roman" w:hAnsi="Times New Roman"/>
          <w:sz w:val="28"/>
          <w:szCs w:val="28"/>
          <w:lang w:val="ky-KG" w:eastAsia="ru-RU"/>
        </w:rPr>
        <w:t>илген.</w:t>
      </w:r>
    </w:p>
    <w:p w14:paraId="4FF9ACBE" w14:textId="3C983F13" w:rsidR="009D533D" w:rsidRDefault="009D533D" w:rsidP="004B7C1E">
      <w:pPr>
        <w:tabs>
          <w:tab w:val="left" w:pos="7938"/>
        </w:tabs>
        <w:spacing w:after="0" w:line="240" w:lineRule="auto"/>
        <w:ind w:right="-1"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Ж</w:t>
      </w:r>
      <w:r w:rsidRPr="009D533D">
        <w:rPr>
          <w:rFonts w:ascii="Times New Roman" w:eastAsia="Times New Roman" w:hAnsi="Times New Roman"/>
          <w:sz w:val="28"/>
          <w:szCs w:val="28"/>
          <w:lang w:val="ky-KG" w:eastAsia="ru-RU"/>
        </w:rPr>
        <w:t>аңы укук бузууларды жасоону болтурбоо же жаза чараларын аткарууну камсыз кылуу</w:t>
      </w:r>
      <w:r>
        <w:rPr>
          <w:rFonts w:ascii="Times New Roman" w:eastAsia="Times New Roman" w:hAnsi="Times New Roman"/>
          <w:sz w:val="28"/>
          <w:szCs w:val="28"/>
          <w:lang w:val="ky-KG" w:eastAsia="ru-RU"/>
        </w:rPr>
        <w:t xml:space="preserve"> максатында Кыргыз Республикасынын Укук буузулар жөнүндө кодексинде у</w:t>
      </w:r>
      <w:r w:rsidRPr="009D533D">
        <w:rPr>
          <w:rFonts w:ascii="Times New Roman" w:eastAsia="Times New Roman" w:hAnsi="Times New Roman"/>
          <w:sz w:val="28"/>
          <w:szCs w:val="28"/>
          <w:lang w:val="ky-KG" w:eastAsia="ru-RU"/>
        </w:rPr>
        <w:t>кук бузуулардын кошумча укуктук кесепеттери</w:t>
      </w:r>
      <w:r>
        <w:rPr>
          <w:rFonts w:ascii="Times New Roman" w:eastAsia="Times New Roman" w:hAnsi="Times New Roman"/>
          <w:sz w:val="28"/>
          <w:szCs w:val="28"/>
          <w:lang w:val="ky-KG" w:eastAsia="ru-RU"/>
        </w:rPr>
        <w:t xml:space="preserve"> каралып, алардын бир болуп т</w:t>
      </w:r>
      <w:r w:rsidRPr="009D533D">
        <w:rPr>
          <w:rFonts w:ascii="Times New Roman" w:eastAsia="Times New Roman" w:hAnsi="Times New Roman"/>
          <w:sz w:val="28"/>
          <w:szCs w:val="28"/>
          <w:lang w:val="ky-KG" w:eastAsia="ru-RU"/>
        </w:rPr>
        <w:t>ранспорт каражатын мажбурлап эвакуациялоо жана дөңгөлөктөрдүн блокираторлорун же шаймандардын башка түрлөрүн колдонуу</w:t>
      </w:r>
      <w:r>
        <w:rPr>
          <w:rFonts w:ascii="Times New Roman" w:eastAsia="Times New Roman" w:hAnsi="Times New Roman"/>
          <w:sz w:val="28"/>
          <w:szCs w:val="28"/>
          <w:lang w:val="ky-KG" w:eastAsia="ru-RU"/>
        </w:rPr>
        <w:t xml:space="preserve"> болуп саналат.</w:t>
      </w:r>
    </w:p>
    <w:p w14:paraId="37B8887B" w14:textId="366A2B9B" w:rsidR="009D533D" w:rsidRDefault="009D533D" w:rsidP="004B7C1E">
      <w:pPr>
        <w:tabs>
          <w:tab w:val="left" w:pos="7938"/>
        </w:tabs>
        <w:spacing w:after="0" w:line="240" w:lineRule="auto"/>
        <w:ind w:right="-1" w:firstLine="709"/>
        <w:jc w:val="both"/>
        <w:rPr>
          <w:rFonts w:ascii="Times New Roman" w:eastAsia="Times New Roman" w:hAnsi="Times New Roman"/>
          <w:bCs/>
          <w:sz w:val="28"/>
          <w:szCs w:val="28"/>
          <w:lang w:val="ky-KG" w:eastAsia="ru-RU"/>
        </w:rPr>
      </w:pPr>
      <w:bookmarkStart w:id="4" w:name="_Hlk107299931"/>
      <w:r w:rsidRPr="009D533D">
        <w:rPr>
          <w:rFonts w:ascii="Times New Roman" w:eastAsia="Times New Roman" w:hAnsi="Times New Roman"/>
          <w:bCs/>
          <w:sz w:val="28"/>
          <w:szCs w:val="28"/>
          <w:lang w:val="ky-KG" w:eastAsia="ru-RU"/>
        </w:rPr>
        <w:t>Кыргыз Республикасынын Укук буузулар жөнүндө кодексин</w:t>
      </w:r>
      <w:r>
        <w:rPr>
          <w:rFonts w:ascii="Times New Roman" w:eastAsia="Times New Roman" w:hAnsi="Times New Roman"/>
          <w:bCs/>
          <w:sz w:val="28"/>
          <w:szCs w:val="28"/>
          <w:lang w:val="ky-KG" w:eastAsia="ru-RU"/>
        </w:rPr>
        <w:t>ин 37-беренесинин 2-пунктуна</w:t>
      </w:r>
      <w:bookmarkEnd w:id="4"/>
      <w:r>
        <w:rPr>
          <w:rFonts w:ascii="Times New Roman" w:eastAsia="Times New Roman" w:hAnsi="Times New Roman"/>
          <w:bCs/>
          <w:sz w:val="28"/>
          <w:szCs w:val="28"/>
          <w:lang w:val="ky-KG" w:eastAsia="ru-RU"/>
        </w:rPr>
        <w:t xml:space="preserve"> ылайык </w:t>
      </w:r>
      <w:r w:rsidR="00285448">
        <w:rPr>
          <w:rFonts w:ascii="Times New Roman" w:eastAsia="Times New Roman" w:hAnsi="Times New Roman"/>
          <w:bCs/>
          <w:sz w:val="28"/>
          <w:szCs w:val="28"/>
          <w:lang w:val="ky-KG" w:eastAsia="ru-RU"/>
        </w:rPr>
        <w:t>д</w:t>
      </w:r>
      <w:r w:rsidR="00285448" w:rsidRPr="00285448">
        <w:rPr>
          <w:rFonts w:ascii="Times New Roman" w:eastAsia="Times New Roman" w:hAnsi="Times New Roman"/>
          <w:bCs/>
          <w:sz w:val="28"/>
          <w:szCs w:val="28"/>
          <w:lang w:val="ky-KG" w:eastAsia="ru-RU"/>
        </w:rPr>
        <w:t xml:space="preserve">өңгөлөктөрдү блокировкалоо транспорт каражатынын айдоочусу </w:t>
      </w:r>
      <w:r w:rsidR="00285448" w:rsidRPr="004B7C1E">
        <w:rPr>
          <w:rFonts w:ascii="Times New Roman" w:eastAsia="Times New Roman" w:hAnsi="Times New Roman"/>
          <w:bCs/>
          <w:sz w:val="28"/>
          <w:szCs w:val="28"/>
          <w:lang w:val="ky-KG" w:eastAsia="ru-RU"/>
        </w:rPr>
        <w:t>жол кыймылынын эрежелерин жана автомобиль жолдорун колдонуу жана коргоо тартибин</w:t>
      </w:r>
      <w:r w:rsidR="00285448" w:rsidRPr="00285448">
        <w:rPr>
          <w:rFonts w:ascii="Times New Roman" w:eastAsia="Times New Roman" w:hAnsi="Times New Roman"/>
          <w:bCs/>
          <w:sz w:val="28"/>
          <w:szCs w:val="28"/>
          <w:lang w:val="ky-KG" w:eastAsia="ru-RU"/>
        </w:rPr>
        <w:t xml:space="preserve"> </w:t>
      </w:r>
      <w:r w:rsidR="00285448" w:rsidRPr="00285448">
        <w:rPr>
          <w:rFonts w:ascii="Times New Roman" w:eastAsia="Times New Roman" w:hAnsi="Times New Roman"/>
          <w:bCs/>
          <w:sz w:val="28"/>
          <w:szCs w:val="28"/>
          <w:lang w:val="ky-KG" w:eastAsia="ru-RU"/>
        </w:rPr>
        <w:lastRenderedPageBreak/>
        <w:t>белгилөөчү ченемдик укуктук актыларды бузган учурда, транспорт каражатын кыймылга келтирүү мүмкүнчүлүгүн (дөңгөлөктүн айлануусун) жокко чыгарган транспорт каражатына техникалык каражаттарды мажбурлап орнотуудан турат.</w:t>
      </w:r>
    </w:p>
    <w:p w14:paraId="2217A60A" w14:textId="7906E762" w:rsidR="00285448" w:rsidRDefault="00285448" w:rsidP="004B7C1E">
      <w:pPr>
        <w:tabs>
          <w:tab w:val="left" w:pos="7938"/>
        </w:tabs>
        <w:spacing w:after="0" w:line="240" w:lineRule="auto"/>
        <w:ind w:right="-1" w:firstLine="709"/>
        <w:jc w:val="both"/>
        <w:rPr>
          <w:rFonts w:ascii="Times New Roman" w:eastAsia="Times New Roman" w:hAnsi="Times New Roman"/>
          <w:bCs/>
          <w:sz w:val="28"/>
          <w:szCs w:val="28"/>
          <w:lang w:val="ky-KG" w:eastAsia="ru-RU"/>
        </w:rPr>
      </w:pPr>
      <w:r>
        <w:rPr>
          <w:rFonts w:ascii="Times New Roman" w:eastAsia="Times New Roman" w:hAnsi="Times New Roman"/>
          <w:bCs/>
          <w:sz w:val="28"/>
          <w:szCs w:val="28"/>
          <w:lang w:val="ky-KG" w:eastAsia="ru-RU"/>
        </w:rPr>
        <w:t xml:space="preserve">Андан ары </w:t>
      </w:r>
      <w:r w:rsidRPr="00285448">
        <w:rPr>
          <w:rFonts w:ascii="Times New Roman" w:eastAsia="Times New Roman" w:hAnsi="Times New Roman"/>
          <w:bCs/>
          <w:sz w:val="28"/>
          <w:szCs w:val="28"/>
          <w:lang w:val="ky-KG" w:eastAsia="ru-RU"/>
        </w:rPr>
        <w:t xml:space="preserve">Кыргыз Республикасынын Укук буузулар жөнүндө кодексинин 37-беренесинин </w:t>
      </w:r>
      <w:r>
        <w:rPr>
          <w:rFonts w:ascii="Times New Roman" w:eastAsia="Times New Roman" w:hAnsi="Times New Roman"/>
          <w:bCs/>
          <w:sz w:val="28"/>
          <w:szCs w:val="28"/>
          <w:lang w:val="ky-KG" w:eastAsia="ru-RU"/>
        </w:rPr>
        <w:t>3</w:t>
      </w:r>
      <w:r w:rsidRPr="00285448">
        <w:rPr>
          <w:rFonts w:ascii="Times New Roman" w:eastAsia="Times New Roman" w:hAnsi="Times New Roman"/>
          <w:bCs/>
          <w:sz w:val="28"/>
          <w:szCs w:val="28"/>
          <w:lang w:val="ky-KG" w:eastAsia="ru-RU"/>
        </w:rPr>
        <w:t>-пункту</w:t>
      </w:r>
      <w:r w:rsidRPr="00285448">
        <w:rPr>
          <w:lang w:val="ky-KG"/>
        </w:rPr>
        <w:t xml:space="preserve"> </w:t>
      </w:r>
      <w:r>
        <w:rPr>
          <w:rFonts w:ascii="Times New Roman" w:eastAsia="Times New Roman" w:hAnsi="Times New Roman"/>
          <w:bCs/>
          <w:sz w:val="28"/>
          <w:szCs w:val="28"/>
          <w:lang w:val="ky-KG" w:eastAsia="ru-RU"/>
        </w:rPr>
        <w:t>т</w:t>
      </w:r>
      <w:r w:rsidRPr="00285448">
        <w:rPr>
          <w:rFonts w:ascii="Times New Roman" w:eastAsia="Times New Roman" w:hAnsi="Times New Roman"/>
          <w:bCs/>
          <w:sz w:val="28"/>
          <w:szCs w:val="28"/>
          <w:lang w:val="ky-KG" w:eastAsia="ru-RU"/>
        </w:rPr>
        <w:t>ранспорт каражатын мажбурлап эвакуациялоодо менчик ээсине Кыргыз Республикасынын Министрлер Кабинети тарабынан аныкталуучу тийиштүү сайтка маалыматты жайгаштыруу жолу менен транспорт каражатынын турган жери жөнүндө кабар берилет, бул тууралуу маалыматтар Укук бузуулардын бирдиктүү реестринин Автоматташтырылган маалыматтык тутумуна (АМТ) киргизиле</w:t>
      </w:r>
      <w:r>
        <w:rPr>
          <w:rFonts w:ascii="Times New Roman" w:eastAsia="Times New Roman" w:hAnsi="Times New Roman"/>
          <w:bCs/>
          <w:sz w:val="28"/>
          <w:szCs w:val="28"/>
          <w:lang w:val="ky-KG" w:eastAsia="ru-RU"/>
        </w:rPr>
        <w:t>рин аныктайт.</w:t>
      </w:r>
    </w:p>
    <w:p w14:paraId="18E78D18" w14:textId="4C23BD1D" w:rsidR="00285448" w:rsidRDefault="00285448" w:rsidP="004B7C1E">
      <w:pPr>
        <w:tabs>
          <w:tab w:val="left" w:pos="7938"/>
        </w:tabs>
        <w:spacing w:after="0" w:line="240" w:lineRule="auto"/>
        <w:ind w:right="-1" w:firstLine="709"/>
        <w:jc w:val="both"/>
        <w:rPr>
          <w:rFonts w:ascii="Times New Roman" w:eastAsia="Times New Roman" w:hAnsi="Times New Roman"/>
          <w:bCs/>
          <w:sz w:val="28"/>
          <w:szCs w:val="28"/>
          <w:lang w:val="ky-KG" w:eastAsia="ru-RU"/>
        </w:rPr>
      </w:pPr>
      <w:r>
        <w:rPr>
          <w:rFonts w:ascii="Times New Roman" w:eastAsia="Times New Roman" w:hAnsi="Times New Roman"/>
          <w:bCs/>
          <w:sz w:val="28"/>
          <w:szCs w:val="28"/>
          <w:lang w:val="ky-KG" w:eastAsia="ru-RU"/>
        </w:rPr>
        <w:t>Ошондой эле ушул эле берененин 5-пунктунда т</w:t>
      </w:r>
      <w:r w:rsidRPr="00285448">
        <w:rPr>
          <w:rFonts w:ascii="Times New Roman" w:eastAsia="Times New Roman" w:hAnsi="Times New Roman"/>
          <w:bCs/>
          <w:sz w:val="28"/>
          <w:szCs w:val="28"/>
          <w:lang w:val="ky-KG" w:eastAsia="ru-RU"/>
        </w:rPr>
        <w:t>ранспорт каражатын мажбурлап эвакуациялоо, адистештирилген унаа токтотуучу жайга алып баруу, аны сактоо жана дөңгөлөктөргө блокираторлорду же шаймандардын башка түрлөрүн колдонуу тартиби Кыргыз Республикасынын Министрлер Кабинети тарабынан аныктал</w:t>
      </w:r>
      <w:r>
        <w:rPr>
          <w:rFonts w:ascii="Times New Roman" w:eastAsia="Times New Roman" w:hAnsi="Times New Roman"/>
          <w:bCs/>
          <w:sz w:val="28"/>
          <w:szCs w:val="28"/>
          <w:lang w:val="ky-KG" w:eastAsia="ru-RU"/>
        </w:rPr>
        <w:t>аары к</w:t>
      </w:r>
      <w:r w:rsidR="009C466B">
        <w:rPr>
          <w:rFonts w:ascii="Times New Roman" w:eastAsia="Times New Roman" w:hAnsi="Times New Roman"/>
          <w:bCs/>
          <w:sz w:val="28"/>
          <w:szCs w:val="28"/>
          <w:lang w:val="ky-KG" w:eastAsia="ru-RU"/>
        </w:rPr>
        <w:t>өрсөтүлгөн.</w:t>
      </w:r>
    </w:p>
    <w:p w14:paraId="121AEE69" w14:textId="3534403B" w:rsidR="009C466B" w:rsidRDefault="009C466B" w:rsidP="004B7C1E">
      <w:pPr>
        <w:tabs>
          <w:tab w:val="left" w:pos="7938"/>
        </w:tabs>
        <w:spacing w:after="0" w:line="240" w:lineRule="auto"/>
        <w:ind w:right="-1" w:firstLine="709"/>
        <w:jc w:val="both"/>
        <w:rPr>
          <w:rFonts w:ascii="Times New Roman" w:eastAsia="Times New Roman" w:hAnsi="Times New Roman"/>
          <w:bCs/>
          <w:sz w:val="28"/>
          <w:szCs w:val="28"/>
          <w:lang w:val="ky-KG" w:eastAsia="ru-RU"/>
        </w:rPr>
      </w:pPr>
      <w:r>
        <w:rPr>
          <w:rFonts w:ascii="Times New Roman" w:eastAsia="Times New Roman" w:hAnsi="Times New Roman"/>
          <w:bCs/>
          <w:sz w:val="28"/>
          <w:szCs w:val="28"/>
          <w:lang w:val="ky-KG" w:eastAsia="ru-RU"/>
        </w:rPr>
        <w:t>Ошо</w:t>
      </w:r>
      <w:r w:rsidR="0076785F">
        <w:rPr>
          <w:rFonts w:ascii="Times New Roman" w:eastAsia="Times New Roman" w:hAnsi="Times New Roman"/>
          <w:bCs/>
          <w:sz w:val="28"/>
          <w:szCs w:val="28"/>
          <w:lang w:val="ky-KG" w:eastAsia="ru-RU"/>
        </w:rPr>
        <w:t>л себептен</w:t>
      </w:r>
      <w:r>
        <w:rPr>
          <w:rFonts w:ascii="Times New Roman" w:eastAsia="Times New Roman" w:hAnsi="Times New Roman"/>
          <w:bCs/>
          <w:sz w:val="28"/>
          <w:szCs w:val="28"/>
          <w:lang w:val="ky-KG" w:eastAsia="ru-RU"/>
        </w:rPr>
        <w:t xml:space="preserve">, бул долбоор менен </w:t>
      </w:r>
      <w:r w:rsidRPr="009C466B">
        <w:rPr>
          <w:rFonts w:ascii="Times New Roman" w:eastAsia="Times New Roman" w:hAnsi="Times New Roman"/>
          <w:bCs/>
          <w:sz w:val="28"/>
          <w:szCs w:val="28"/>
          <w:lang w:val="ky-KG" w:eastAsia="ru-RU"/>
        </w:rPr>
        <w:t xml:space="preserve">Кыргыз Республикасынын Өкмөтүнүн 2017-жылдын 4-апрелиндеги № 202 «Транспорт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 эрежелерин бекитүү жөнүндө» токтомуна </w:t>
      </w:r>
      <w:r>
        <w:rPr>
          <w:rFonts w:ascii="Times New Roman" w:eastAsia="Times New Roman" w:hAnsi="Times New Roman"/>
          <w:bCs/>
          <w:sz w:val="28"/>
          <w:szCs w:val="28"/>
          <w:lang w:val="ky-KG" w:eastAsia="ru-RU"/>
        </w:rPr>
        <w:t>жана у</w:t>
      </w:r>
      <w:r w:rsidRPr="009C466B">
        <w:rPr>
          <w:rFonts w:ascii="Times New Roman" w:eastAsia="Times New Roman" w:hAnsi="Times New Roman"/>
          <w:bCs/>
          <w:sz w:val="28"/>
          <w:szCs w:val="28"/>
          <w:lang w:val="ky-KG" w:eastAsia="ru-RU"/>
        </w:rPr>
        <w:t>шул токтом менен бекитилген 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 эрежелерин</w:t>
      </w:r>
      <w:r>
        <w:rPr>
          <w:rFonts w:ascii="Times New Roman" w:eastAsia="Times New Roman" w:hAnsi="Times New Roman"/>
          <w:bCs/>
          <w:sz w:val="28"/>
          <w:szCs w:val="28"/>
          <w:lang w:val="ky-KG" w:eastAsia="ru-RU"/>
        </w:rPr>
        <w:t>е тиешелүү өзгөртүүлөрдү киргизүү сунушталууда.</w:t>
      </w:r>
    </w:p>
    <w:p w14:paraId="22C71C0A" w14:textId="0C93E606" w:rsidR="009C466B" w:rsidRPr="00BB431E" w:rsidRDefault="009C466B" w:rsidP="004B7C1E">
      <w:pPr>
        <w:tabs>
          <w:tab w:val="left" w:pos="7938"/>
        </w:tabs>
        <w:spacing w:after="0" w:line="240" w:lineRule="auto"/>
        <w:ind w:right="-1" w:firstLine="709"/>
        <w:jc w:val="both"/>
        <w:rPr>
          <w:rFonts w:ascii="Times New Roman" w:eastAsia="Times New Roman" w:hAnsi="Times New Roman"/>
          <w:bCs/>
          <w:sz w:val="28"/>
          <w:szCs w:val="28"/>
          <w:lang w:val="ky-KG" w:eastAsia="ru-RU"/>
        </w:rPr>
      </w:pPr>
      <w:r>
        <w:rPr>
          <w:rFonts w:ascii="Times New Roman" w:eastAsia="Times New Roman" w:hAnsi="Times New Roman"/>
          <w:bCs/>
          <w:sz w:val="28"/>
          <w:szCs w:val="28"/>
          <w:lang w:val="ky-KG" w:eastAsia="ru-RU"/>
        </w:rPr>
        <w:t xml:space="preserve">Мындан тышкары, ушул долбоор менен </w:t>
      </w:r>
      <w:r w:rsidRPr="009C466B">
        <w:rPr>
          <w:rFonts w:ascii="Times New Roman" w:eastAsia="Times New Roman" w:hAnsi="Times New Roman"/>
          <w:bCs/>
          <w:sz w:val="28"/>
          <w:szCs w:val="28"/>
          <w:lang w:val="ky-KG" w:eastAsia="ru-RU"/>
        </w:rPr>
        <w:t>Кыргыз Республикасынын Өкмөтүнүн 2019-жылдын 31-октябрындагы № 587 «Жол кыймылынын коопсуздугун камсыздоого байланышкан айрым маселелер жөнүндө» токтому</w:t>
      </w:r>
      <w:r>
        <w:rPr>
          <w:rFonts w:ascii="Times New Roman" w:eastAsia="Times New Roman" w:hAnsi="Times New Roman"/>
          <w:bCs/>
          <w:sz w:val="28"/>
          <w:szCs w:val="28"/>
          <w:lang w:val="ky-KG" w:eastAsia="ru-RU"/>
        </w:rPr>
        <w:t xml:space="preserve"> </w:t>
      </w:r>
      <w:r w:rsidRPr="009C466B">
        <w:rPr>
          <w:rFonts w:ascii="Times New Roman" w:eastAsia="Times New Roman" w:hAnsi="Times New Roman"/>
          <w:bCs/>
          <w:sz w:val="28"/>
          <w:szCs w:val="28"/>
          <w:lang w:val="ky-KG" w:eastAsia="ru-RU"/>
        </w:rPr>
        <w:t>менен бекитилген Атайын техникалык каражаттарды колдонуу менен жарандардын алкоголдон мас абалын күбөлөндүрүү жана жарандарды алкоголдон, баңги каражаттарынан, психотроптук жана башка маң кылуучу заттардан мас абалын аныктоо үчүн медициналык күбөлөндүрүүгө жиберүү тартиби жөнүндө жобо</w:t>
      </w:r>
      <w:r>
        <w:rPr>
          <w:rFonts w:ascii="Times New Roman" w:eastAsia="Times New Roman" w:hAnsi="Times New Roman"/>
          <w:bCs/>
          <w:sz w:val="28"/>
          <w:szCs w:val="28"/>
          <w:lang w:val="ky-KG" w:eastAsia="ru-RU"/>
        </w:rPr>
        <w:t>ну Кыргыз Республикасынын Укук бузуулар жөнүндө кодексине шайкеш келтирүү да сунушталууда.</w:t>
      </w:r>
    </w:p>
    <w:p w14:paraId="7BC5AFAF" w14:textId="77777777" w:rsidR="00927B5C" w:rsidRPr="00927B5C" w:rsidRDefault="00927B5C" w:rsidP="004B7C1E">
      <w:pPr>
        <w:spacing w:after="0" w:line="240" w:lineRule="auto"/>
        <w:ind w:firstLine="708"/>
        <w:jc w:val="both"/>
        <w:rPr>
          <w:rFonts w:ascii="Times New Roman" w:hAnsi="Times New Roman"/>
          <w:sz w:val="28"/>
          <w:szCs w:val="28"/>
          <w:lang w:val="ky-KG"/>
        </w:rPr>
      </w:pPr>
      <w:r w:rsidRPr="00927B5C">
        <w:rPr>
          <w:rFonts w:ascii="Times New Roman" w:hAnsi="Times New Roman"/>
          <w:b/>
          <w:sz w:val="28"/>
          <w:szCs w:val="28"/>
          <w:lang w:val="ky-KG"/>
        </w:rPr>
        <w:t>3</w:t>
      </w:r>
      <w:r w:rsidRPr="00927B5C">
        <w:rPr>
          <w:rFonts w:ascii="Times New Roman" w:hAnsi="Times New Roman"/>
          <w:sz w:val="28"/>
          <w:szCs w:val="28"/>
          <w:lang w:val="ky-KG"/>
        </w:rPr>
        <w:t xml:space="preserve">. </w:t>
      </w:r>
      <w:r w:rsidRPr="00927B5C">
        <w:rPr>
          <w:rFonts w:ascii="Times New Roman" w:hAnsi="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болжомолдору</w:t>
      </w:r>
    </w:p>
    <w:p w14:paraId="69F1CDAC" w14:textId="77777777" w:rsidR="00927B5C" w:rsidRPr="00927B5C" w:rsidRDefault="00927B5C" w:rsidP="004B7C1E">
      <w:pPr>
        <w:spacing w:after="0" w:line="240" w:lineRule="auto"/>
        <w:ind w:firstLine="708"/>
        <w:jc w:val="both"/>
        <w:rPr>
          <w:rFonts w:ascii="Times New Roman" w:hAnsi="Times New Roman"/>
          <w:sz w:val="28"/>
          <w:szCs w:val="28"/>
          <w:lang w:val="ky-KG"/>
        </w:rPr>
      </w:pPr>
      <w:r w:rsidRPr="00927B5C">
        <w:rPr>
          <w:rFonts w:ascii="Times New Roman" w:hAnsi="Times New Roman"/>
          <w:sz w:val="28"/>
          <w:szCs w:val="28"/>
          <w:lang w:val="ky-KG"/>
        </w:rPr>
        <w:t>Долбоорду кабыл алуу терс социалдык, экономикалык, укуктук, укук коргоочулук, гендердик, экологиялык жана коррупциялык кесепеттерди алып келбейт.</w:t>
      </w:r>
    </w:p>
    <w:p w14:paraId="7C6C3E7C" w14:textId="77777777" w:rsidR="00927B5C" w:rsidRPr="00927B5C" w:rsidRDefault="00927B5C" w:rsidP="004B7C1E">
      <w:pPr>
        <w:spacing w:after="0" w:line="240" w:lineRule="auto"/>
        <w:ind w:firstLine="708"/>
        <w:jc w:val="both"/>
        <w:rPr>
          <w:rFonts w:ascii="Times New Roman" w:hAnsi="Times New Roman"/>
          <w:b/>
          <w:sz w:val="28"/>
          <w:szCs w:val="28"/>
          <w:lang w:val="ky-KG"/>
        </w:rPr>
      </w:pPr>
      <w:r w:rsidRPr="00927B5C">
        <w:rPr>
          <w:rFonts w:ascii="Times New Roman" w:hAnsi="Times New Roman"/>
          <w:b/>
          <w:sz w:val="28"/>
          <w:szCs w:val="28"/>
          <w:lang w:val="ky-KG"/>
        </w:rPr>
        <w:lastRenderedPageBreak/>
        <w:t>4. Коомдук талкуунун жыйынтыктары жөнүндө маалымат</w:t>
      </w:r>
    </w:p>
    <w:p w14:paraId="5FA616AD" w14:textId="586E91C8" w:rsidR="00927B5C" w:rsidRPr="00927B5C" w:rsidRDefault="00927B5C" w:rsidP="004B7C1E">
      <w:pPr>
        <w:spacing w:after="0" w:line="240" w:lineRule="auto"/>
        <w:ind w:firstLine="709"/>
        <w:jc w:val="both"/>
        <w:rPr>
          <w:rFonts w:ascii="Times New Roman" w:eastAsia="Times New Roman" w:hAnsi="Times New Roman"/>
          <w:sz w:val="28"/>
          <w:szCs w:val="28"/>
          <w:lang w:val="ky-KG" w:eastAsia="ru-RU"/>
        </w:rPr>
      </w:pPr>
      <w:r w:rsidRPr="00927B5C">
        <w:rPr>
          <w:rFonts w:ascii="Times New Roman" w:eastAsia="Times New Roman" w:hAnsi="Times New Roman"/>
          <w:sz w:val="28"/>
          <w:szCs w:val="28"/>
          <w:lang w:val="ky-KG" w:eastAsia="ru-RU"/>
        </w:rPr>
        <w:t xml:space="preserve">Кыргыз Республикасынын “Кыргыз Республикасынын ченемдик укуктук актылары жөнүндө” Мыйзамынын 22-беренесине ылайык Кыргыз Республикасынын Министрлер Кабинетинин ушул токтом долбоору </w:t>
      </w:r>
      <w:r w:rsidR="00B27B12">
        <w:rPr>
          <w:rFonts w:ascii="Times New Roman" w:eastAsia="Times New Roman" w:hAnsi="Times New Roman"/>
          <w:sz w:val="28"/>
          <w:szCs w:val="28"/>
          <w:lang w:val="ky-KG" w:eastAsia="ru-RU"/>
        </w:rPr>
        <w:t>коомдук талку</w:t>
      </w:r>
      <w:r w:rsidR="008F5750">
        <w:rPr>
          <w:rFonts w:ascii="Times New Roman" w:eastAsia="Times New Roman" w:hAnsi="Times New Roman"/>
          <w:sz w:val="28"/>
          <w:szCs w:val="28"/>
          <w:lang w:val="ky-KG" w:eastAsia="ru-RU"/>
        </w:rPr>
        <w:t xml:space="preserve">улоо уюштуруу </w:t>
      </w:r>
      <w:r w:rsidR="0050491D">
        <w:rPr>
          <w:rFonts w:ascii="Times New Roman" w:eastAsia="Times New Roman" w:hAnsi="Times New Roman"/>
          <w:sz w:val="28"/>
          <w:szCs w:val="28"/>
          <w:lang w:val="ky-KG" w:eastAsia="ru-RU"/>
        </w:rPr>
        <w:t xml:space="preserve">максатында </w:t>
      </w:r>
      <w:r w:rsidR="00B81F37">
        <w:rPr>
          <w:rFonts w:ascii="Times New Roman" w:eastAsia="Times New Roman" w:hAnsi="Times New Roman"/>
          <w:sz w:val="28"/>
          <w:szCs w:val="28"/>
          <w:lang w:val="ky-KG" w:eastAsia="ru-RU"/>
        </w:rPr>
        <w:t>Кыргыз Республикасынын Министрлер Кабинетинин расмий сайтына</w:t>
      </w:r>
      <w:r w:rsidR="000C3F32">
        <w:rPr>
          <w:rFonts w:ascii="Times New Roman" w:eastAsia="Times New Roman" w:hAnsi="Times New Roman"/>
          <w:sz w:val="28"/>
          <w:szCs w:val="28"/>
          <w:lang w:val="ky-KG" w:eastAsia="ru-RU"/>
        </w:rPr>
        <w:t xml:space="preserve">, жана ошондой эле Кыргыз Республикасынын </w:t>
      </w:r>
      <w:r w:rsidR="00D17EBB" w:rsidRPr="00D17EBB">
        <w:rPr>
          <w:rFonts w:ascii="Times New Roman" w:eastAsia="Times New Roman" w:hAnsi="Times New Roman"/>
          <w:sz w:val="28"/>
          <w:szCs w:val="28"/>
          <w:lang w:val="ky-KG" w:eastAsia="ru-RU"/>
        </w:rPr>
        <w:t>Өкмөтүнүн</w:t>
      </w:r>
      <w:r w:rsidR="00D17EBB">
        <w:rPr>
          <w:rFonts w:ascii="Times New Roman" w:eastAsia="Times New Roman" w:hAnsi="Times New Roman"/>
          <w:sz w:val="28"/>
          <w:szCs w:val="28"/>
          <w:lang w:val="ky-KG" w:eastAsia="ru-RU"/>
        </w:rPr>
        <w:t xml:space="preserve"> 2020-жылдын 17-августундагы № 277-т</w:t>
      </w:r>
      <w:r w:rsidR="00912F24">
        <w:rPr>
          <w:rFonts w:ascii="Times New Roman" w:eastAsia="Times New Roman" w:hAnsi="Times New Roman"/>
          <w:sz w:val="28"/>
          <w:szCs w:val="28"/>
          <w:lang w:val="ky-KG" w:eastAsia="ru-RU"/>
        </w:rPr>
        <w:t xml:space="preserve"> тескемесинин талаптарын аткаруу максатында </w:t>
      </w:r>
      <w:r w:rsidR="00C2228C" w:rsidRPr="00C2228C">
        <w:rPr>
          <w:rFonts w:ascii="Times New Roman" w:eastAsia="Times New Roman" w:hAnsi="Times New Roman"/>
          <w:sz w:val="28"/>
          <w:szCs w:val="28"/>
          <w:lang w:eastAsia="ru-RU"/>
        </w:rPr>
        <w:t xml:space="preserve">Кыргыз </w:t>
      </w:r>
      <w:proofErr w:type="spellStart"/>
      <w:r w:rsidR="00C2228C" w:rsidRPr="00C2228C">
        <w:rPr>
          <w:rFonts w:ascii="Times New Roman" w:eastAsia="Times New Roman" w:hAnsi="Times New Roman"/>
          <w:sz w:val="28"/>
          <w:szCs w:val="28"/>
          <w:lang w:eastAsia="ru-RU"/>
        </w:rPr>
        <w:t>Республикасынын</w:t>
      </w:r>
      <w:proofErr w:type="spellEnd"/>
      <w:r w:rsidR="00C2228C" w:rsidRPr="00C2228C">
        <w:rPr>
          <w:rFonts w:ascii="Times New Roman" w:eastAsia="Times New Roman" w:hAnsi="Times New Roman"/>
          <w:sz w:val="28"/>
          <w:szCs w:val="28"/>
          <w:lang w:eastAsia="ru-RU"/>
        </w:rPr>
        <w:t xml:space="preserve"> </w:t>
      </w:r>
      <w:proofErr w:type="spellStart"/>
      <w:r w:rsidR="00C2228C" w:rsidRPr="00C2228C">
        <w:rPr>
          <w:rFonts w:ascii="Times New Roman" w:eastAsia="Times New Roman" w:hAnsi="Times New Roman"/>
          <w:sz w:val="28"/>
          <w:szCs w:val="28"/>
          <w:lang w:eastAsia="ru-RU"/>
        </w:rPr>
        <w:t>ченемдик</w:t>
      </w:r>
      <w:proofErr w:type="spellEnd"/>
      <w:r w:rsidR="00C2228C" w:rsidRPr="00C2228C">
        <w:rPr>
          <w:rFonts w:ascii="Times New Roman" w:eastAsia="Times New Roman" w:hAnsi="Times New Roman"/>
          <w:sz w:val="28"/>
          <w:szCs w:val="28"/>
          <w:lang w:eastAsia="ru-RU"/>
        </w:rPr>
        <w:t xml:space="preserve"> </w:t>
      </w:r>
      <w:proofErr w:type="spellStart"/>
      <w:r w:rsidR="00C2228C" w:rsidRPr="00C2228C">
        <w:rPr>
          <w:rFonts w:ascii="Times New Roman" w:eastAsia="Times New Roman" w:hAnsi="Times New Roman"/>
          <w:sz w:val="28"/>
          <w:szCs w:val="28"/>
          <w:lang w:eastAsia="ru-RU"/>
        </w:rPr>
        <w:t>укуктук</w:t>
      </w:r>
      <w:proofErr w:type="spellEnd"/>
      <w:r w:rsidR="00C2228C" w:rsidRPr="00C2228C">
        <w:rPr>
          <w:rFonts w:ascii="Times New Roman" w:eastAsia="Times New Roman" w:hAnsi="Times New Roman"/>
          <w:sz w:val="28"/>
          <w:szCs w:val="28"/>
          <w:lang w:eastAsia="ru-RU"/>
        </w:rPr>
        <w:t xml:space="preserve"> </w:t>
      </w:r>
      <w:proofErr w:type="spellStart"/>
      <w:r w:rsidR="00C2228C" w:rsidRPr="00C2228C">
        <w:rPr>
          <w:rFonts w:ascii="Times New Roman" w:eastAsia="Times New Roman" w:hAnsi="Times New Roman"/>
          <w:sz w:val="28"/>
          <w:szCs w:val="28"/>
          <w:lang w:eastAsia="ru-RU"/>
        </w:rPr>
        <w:t>актыларынын</w:t>
      </w:r>
      <w:proofErr w:type="spellEnd"/>
      <w:r w:rsidR="00C2228C" w:rsidRPr="00C2228C">
        <w:rPr>
          <w:rFonts w:ascii="Times New Roman" w:eastAsia="Times New Roman" w:hAnsi="Times New Roman"/>
          <w:sz w:val="28"/>
          <w:szCs w:val="28"/>
          <w:lang w:eastAsia="ru-RU"/>
        </w:rPr>
        <w:t xml:space="preserve"> </w:t>
      </w:r>
      <w:proofErr w:type="spellStart"/>
      <w:r w:rsidR="00C2228C" w:rsidRPr="00C2228C">
        <w:rPr>
          <w:rFonts w:ascii="Times New Roman" w:eastAsia="Times New Roman" w:hAnsi="Times New Roman"/>
          <w:sz w:val="28"/>
          <w:szCs w:val="28"/>
          <w:lang w:eastAsia="ru-RU"/>
        </w:rPr>
        <w:t>долбоорлорун</w:t>
      </w:r>
      <w:proofErr w:type="spellEnd"/>
      <w:r w:rsidR="00C2228C" w:rsidRPr="00C2228C">
        <w:rPr>
          <w:rFonts w:ascii="Times New Roman" w:eastAsia="Times New Roman" w:hAnsi="Times New Roman"/>
          <w:sz w:val="28"/>
          <w:szCs w:val="28"/>
          <w:lang w:eastAsia="ru-RU"/>
        </w:rPr>
        <w:t xml:space="preserve"> </w:t>
      </w:r>
      <w:proofErr w:type="spellStart"/>
      <w:r w:rsidR="00C2228C" w:rsidRPr="00C2228C">
        <w:rPr>
          <w:rFonts w:ascii="Times New Roman" w:eastAsia="Times New Roman" w:hAnsi="Times New Roman"/>
          <w:sz w:val="28"/>
          <w:szCs w:val="28"/>
          <w:lang w:eastAsia="ru-RU"/>
        </w:rPr>
        <w:t>коомдук</w:t>
      </w:r>
      <w:proofErr w:type="spellEnd"/>
      <w:r w:rsidR="00C2228C" w:rsidRPr="00C2228C">
        <w:rPr>
          <w:rFonts w:ascii="Times New Roman" w:eastAsia="Times New Roman" w:hAnsi="Times New Roman"/>
          <w:sz w:val="28"/>
          <w:szCs w:val="28"/>
          <w:lang w:eastAsia="ru-RU"/>
        </w:rPr>
        <w:t xml:space="preserve"> </w:t>
      </w:r>
      <w:proofErr w:type="spellStart"/>
      <w:r w:rsidR="00C2228C" w:rsidRPr="00C2228C">
        <w:rPr>
          <w:rFonts w:ascii="Times New Roman" w:eastAsia="Times New Roman" w:hAnsi="Times New Roman"/>
          <w:sz w:val="28"/>
          <w:szCs w:val="28"/>
          <w:lang w:eastAsia="ru-RU"/>
        </w:rPr>
        <w:t>талкуулоонун</w:t>
      </w:r>
      <w:proofErr w:type="spellEnd"/>
      <w:r w:rsidR="00C2228C" w:rsidRPr="00C2228C">
        <w:rPr>
          <w:rFonts w:ascii="Times New Roman" w:eastAsia="Times New Roman" w:hAnsi="Times New Roman"/>
          <w:sz w:val="28"/>
          <w:szCs w:val="28"/>
          <w:lang w:eastAsia="ru-RU"/>
        </w:rPr>
        <w:t xml:space="preserve"> </w:t>
      </w:r>
      <w:proofErr w:type="spellStart"/>
      <w:r w:rsidR="00C2228C" w:rsidRPr="00C2228C">
        <w:rPr>
          <w:rFonts w:ascii="Times New Roman" w:eastAsia="Times New Roman" w:hAnsi="Times New Roman"/>
          <w:sz w:val="28"/>
          <w:szCs w:val="28"/>
          <w:lang w:eastAsia="ru-RU"/>
        </w:rPr>
        <w:t>бирдиктүү</w:t>
      </w:r>
      <w:proofErr w:type="spellEnd"/>
      <w:r w:rsidR="00C2228C" w:rsidRPr="00C2228C">
        <w:rPr>
          <w:rFonts w:ascii="Times New Roman" w:eastAsia="Times New Roman" w:hAnsi="Times New Roman"/>
          <w:sz w:val="28"/>
          <w:szCs w:val="28"/>
          <w:lang w:eastAsia="ru-RU"/>
        </w:rPr>
        <w:t xml:space="preserve"> </w:t>
      </w:r>
      <w:proofErr w:type="spellStart"/>
      <w:r w:rsidR="00C2228C" w:rsidRPr="00C2228C">
        <w:rPr>
          <w:rFonts w:ascii="Times New Roman" w:eastAsia="Times New Roman" w:hAnsi="Times New Roman"/>
          <w:sz w:val="28"/>
          <w:szCs w:val="28"/>
          <w:lang w:eastAsia="ru-RU"/>
        </w:rPr>
        <w:t>порталы</w:t>
      </w:r>
      <w:r w:rsidR="00C2228C">
        <w:rPr>
          <w:rFonts w:ascii="Times New Roman" w:eastAsia="Times New Roman" w:hAnsi="Times New Roman"/>
          <w:sz w:val="28"/>
          <w:szCs w:val="28"/>
          <w:lang w:eastAsia="ru-RU"/>
        </w:rPr>
        <w:t>на</w:t>
      </w:r>
      <w:proofErr w:type="spellEnd"/>
      <w:r w:rsidR="00C2228C">
        <w:rPr>
          <w:rFonts w:ascii="Times New Roman" w:eastAsia="Times New Roman" w:hAnsi="Times New Roman"/>
          <w:sz w:val="28"/>
          <w:szCs w:val="28"/>
          <w:lang w:eastAsia="ru-RU"/>
        </w:rPr>
        <w:t xml:space="preserve"> </w:t>
      </w:r>
      <w:proofErr w:type="spellStart"/>
      <w:r w:rsidR="00C2228C">
        <w:rPr>
          <w:rFonts w:ascii="Times New Roman" w:eastAsia="Times New Roman" w:hAnsi="Times New Roman"/>
          <w:sz w:val="28"/>
          <w:szCs w:val="28"/>
          <w:lang w:eastAsia="ru-RU"/>
        </w:rPr>
        <w:t>жайгаштырылат</w:t>
      </w:r>
      <w:proofErr w:type="spellEnd"/>
      <w:r w:rsidR="00C2228C">
        <w:rPr>
          <w:rFonts w:ascii="Times New Roman" w:eastAsia="Times New Roman" w:hAnsi="Times New Roman"/>
          <w:sz w:val="28"/>
          <w:szCs w:val="28"/>
          <w:lang w:eastAsia="ru-RU"/>
        </w:rPr>
        <w:t>.</w:t>
      </w:r>
    </w:p>
    <w:p w14:paraId="39E4E1DC" w14:textId="77777777" w:rsidR="00883E37" w:rsidRDefault="00927B5C" w:rsidP="00883E37">
      <w:pPr>
        <w:spacing w:after="0" w:line="240" w:lineRule="auto"/>
        <w:ind w:firstLine="708"/>
        <w:jc w:val="both"/>
        <w:rPr>
          <w:rFonts w:ascii="Times New Roman" w:hAnsi="Times New Roman"/>
          <w:b/>
          <w:sz w:val="28"/>
          <w:szCs w:val="28"/>
          <w:lang w:val="ky-KG"/>
        </w:rPr>
      </w:pPr>
      <w:r w:rsidRPr="00927B5C">
        <w:rPr>
          <w:rFonts w:ascii="Times New Roman" w:hAnsi="Times New Roman"/>
          <w:b/>
          <w:sz w:val="28"/>
          <w:szCs w:val="28"/>
          <w:lang w:val="ky-KG"/>
        </w:rPr>
        <w:t xml:space="preserve">5. </w:t>
      </w:r>
      <w:r w:rsidRPr="00927B5C">
        <w:rPr>
          <w:rFonts w:ascii="Times New Roman" w:hAnsi="Times New Roman"/>
          <w:b/>
          <w:bCs/>
          <w:sz w:val="28"/>
          <w:szCs w:val="28"/>
          <w:shd w:val="clear" w:color="auto" w:fill="FFFFFF"/>
          <w:lang w:val="ky-KG"/>
        </w:rPr>
        <w:t>Долбоордун мыйзамдарга шайкеш келишине талдоо жүргүзүү</w:t>
      </w:r>
    </w:p>
    <w:p w14:paraId="5F5CB688" w14:textId="2C2C4878" w:rsidR="00927B5C" w:rsidRPr="00883E37" w:rsidRDefault="00927B5C" w:rsidP="00883E37">
      <w:pPr>
        <w:spacing w:after="0" w:line="240" w:lineRule="auto"/>
        <w:ind w:firstLine="708"/>
        <w:jc w:val="both"/>
        <w:rPr>
          <w:rFonts w:ascii="Times New Roman" w:hAnsi="Times New Roman"/>
          <w:b/>
          <w:sz w:val="28"/>
          <w:szCs w:val="28"/>
          <w:lang w:val="ky-KG"/>
        </w:rPr>
      </w:pPr>
      <w:bookmarkStart w:id="5" w:name="_GoBack"/>
      <w:bookmarkEnd w:id="5"/>
      <w:r w:rsidRPr="00927B5C">
        <w:rPr>
          <w:rFonts w:ascii="Times New Roman" w:eastAsia="Times New Roman" w:hAnsi="Times New Roman"/>
          <w:sz w:val="28"/>
          <w:szCs w:val="28"/>
          <w:lang w:val="ky-KG" w:eastAsia="ru-RU"/>
        </w:rPr>
        <w:t xml:space="preserve">Сунушталган долбоор </w:t>
      </w:r>
      <w:r w:rsidRPr="00927B5C">
        <w:rPr>
          <w:rFonts w:ascii="Times New Roman" w:hAnsi="Times New Roman"/>
          <w:sz w:val="28"/>
          <w:szCs w:val="28"/>
          <w:lang w:val="ky-KG" w:eastAsia="ru-RU"/>
        </w:rPr>
        <w:t>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r w:rsidRPr="00927B5C">
        <w:rPr>
          <w:rFonts w:ascii="Times New Roman" w:eastAsia="Times New Roman" w:hAnsi="Times New Roman"/>
          <w:sz w:val="28"/>
          <w:szCs w:val="28"/>
          <w:lang w:val="ky-KG" w:eastAsia="ru-RU"/>
        </w:rPr>
        <w:t xml:space="preserve"> </w:t>
      </w:r>
    </w:p>
    <w:p w14:paraId="02D37B45" w14:textId="77777777" w:rsidR="00927B5C" w:rsidRPr="00927B5C" w:rsidRDefault="00927B5C" w:rsidP="004B7C1E">
      <w:pPr>
        <w:spacing w:after="0" w:line="240" w:lineRule="auto"/>
        <w:ind w:firstLine="708"/>
        <w:jc w:val="both"/>
        <w:rPr>
          <w:rFonts w:ascii="Times New Roman" w:hAnsi="Times New Roman"/>
          <w:sz w:val="28"/>
          <w:szCs w:val="28"/>
          <w:lang w:val="ky-KG"/>
        </w:rPr>
      </w:pPr>
      <w:r w:rsidRPr="00927B5C">
        <w:rPr>
          <w:rFonts w:ascii="Times New Roman" w:hAnsi="Times New Roman"/>
          <w:b/>
          <w:sz w:val="28"/>
          <w:szCs w:val="28"/>
          <w:lang w:val="ky-KG"/>
        </w:rPr>
        <w:t xml:space="preserve">6. </w:t>
      </w:r>
      <w:r w:rsidRPr="00927B5C">
        <w:rPr>
          <w:rFonts w:ascii="Times New Roman" w:hAnsi="Times New Roman"/>
          <w:b/>
          <w:bCs/>
          <w:sz w:val="28"/>
          <w:szCs w:val="28"/>
          <w:shd w:val="clear" w:color="auto" w:fill="FFFFFF"/>
          <w:lang w:val="ky-KG"/>
        </w:rPr>
        <w:t>Каржылоо зарылдыгы жөнүндө маалымат</w:t>
      </w:r>
      <w:r w:rsidRPr="00927B5C">
        <w:rPr>
          <w:rFonts w:ascii="Times New Roman" w:hAnsi="Times New Roman"/>
          <w:b/>
          <w:sz w:val="28"/>
          <w:szCs w:val="28"/>
          <w:lang w:val="ky-KG"/>
        </w:rPr>
        <w:t xml:space="preserve"> </w:t>
      </w:r>
      <w:r w:rsidRPr="00927B5C">
        <w:rPr>
          <w:rFonts w:ascii="Times New Roman" w:hAnsi="Times New Roman"/>
          <w:sz w:val="28"/>
          <w:szCs w:val="28"/>
          <w:lang w:val="ky-KG"/>
        </w:rPr>
        <w:t xml:space="preserve"> </w:t>
      </w:r>
    </w:p>
    <w:p w14:paraId="062CB3DA" w14:textId="77777777" w:rsidR="00927B5C" w:rsidRPr="00927B5C" w:rsidRDefault="00927B5C" w:rsidP="004B7C1E">
      <w:pPr>
        <w:spacing w:after="0" w:line="240" w:lineRule="auto"/>
        <w:ind w:firstLine="708"/>
        <w:jc w:val="both"/>
        <w:rPr>
          <w:rFonts w:ascii="Times New Roman" w:hAnsi="Times New Roman"/>
          <w:b/>
          <w:sz w:val="28"/>
          <w:szCs w:val="28"/>
          <w:lang w:val="ky-KG"/>
        </w:rPr>
      </w:pPr>
      <w:r w:rsidRPr="00927B5C">
        <w:rPr>
          <w:rFonts w:ascii="Times New Roman" w:hAnsi="Times New Roman"/>
          <w:sz w:val="28"/>
          <w:szCs w:val="28"/>
          <w:lang w:val="ky-KG"/>
        </w:rPr>
        <w:t xml:space="preserve">Ушул токтом долбоорун кабыл алуу республикалык бюджеттен кошумча каржылык сарптоолорго алып келбейт. </w:t>
      </w:r>
    </w:p>
    <w:p w14:paraId="7BFC64FF" w14:textId="77777777" w:rsidR="00927B5C" w:rsidRPr="00927B5C" w:rsidRDefault="00927B5C" w:rsidP="004B7C1E">
      <w:pPr>
        <w:spacing w:after="0" w:line="240" w:lineRule="auto"/>
        <w:ind w:firstLine="708"/>
        <w:jc w:val="both"/>
        <w:rPr>
          <w:rFonts w:ascii="Times New Roman" w:hAnsi="Times New Roman"/>
          <w:b/>
          <w:sz w:val="28"/>
          <w:szCs w:val="28"/>
          <w:lang w:val="ky-KG"/>
        </w:rPr>
      </w:pPr>
      <w:r w:rsidRPr="00927B5C">
        <w:rPr>
          <w:rFonts w:ascii="Times New Roman" w:hAnsi="Times New Roman"/>
          <w:b/>
          <w:sz w:val="28"/>
          <w:szCs w:val="28"/>
          <w:lang w:val="ky-KG"/>
        </w:rPr>
        <w:t>7. Жөнгө салуучулук таасирин талдоо жөнүндө маалымат</w:t>
      </w:r>
    </w:p>
    <w:p w14:paraId="1CBB8151" w14:textId="77777777" w:rsidR="00927B5C" w:rsidRPr="00927B5C" w:rsidRDefault="00927B5C" w:rsidP="004B7C1E">
      <w:pPr>
        <w:spacing w:after="0" w:line="240" w:lineRule="auto"/>
        <w:ind w:firstLine="708"/>
        <w:jc w:val="both"/>
        <w:rPr>
          <w:rFonts w:ascii="Times New Roman" w:hAnsi="Times New Roman"/>
          <w:sz w:val="28"/>
          <w:szCs w:val="28"/>
          <w:lang w:val="ky-KG"/>
        </w:rPr>
      </w:pPr>
      <w:r w:rsidRPr="00927B5C">
        <w:rPr>
          <w:rFonts w:ascii="Times New Roman" w:hAnsi="Times New Roman"/>
          <w:sz w:val="28"/>
          <w:szCs w:val="28"/>
          <w:shd w:val="clear" w:color="auto" w:fill="FFFFFF"/>
          <w:lang w:val="ky-KG"/>
        </w:rPr>
        <w:t>Долбоор жөнгө салуучулук таасирине талдоо жүргүзүүнү талап кылбайт, анткени ишкердикти жөнгө салууга багытталган эмес.</w:t>
      </w:r>
    </w:p>
    <w:p w14:paraId="605CC057" w14:textId="77777777" w:rsidR="00927B5C" w:rsidRPr="00927B5C" w:rsidRDefault="00927B5C" w:rsidP="004B7C1E">
      <w:pPr>
        <w:tabs>
          <w:tab w:val="left" w:pos="0"/>
        </w:tabs>
        <w:spacing w:after="0" w:line="240" w:lineRule="auto"/>
        <w:ind w:firstLine="851"/>
        <w:jc w:val="both"/>
        <w:rPr>
          <w:rFonts w:ascii="Times New Roman" w:eastAsia="Times New Roman" w:hAnsi="Times New Roman"/>
          <w:sz w:val="28"/>
          <w:szCs w:val="28"/>
          <w:lang w:val="ky-KG" w:eastAsia="ru-RU"/>
        </w:rPr>
      </w:pPr>
    </w:p>
    <w:p w14:paraId="2D710219" w14:textId="77777777" w:rsidR="00927B5C" w:rsidRPr="00927B5C" w:rsidRDefault="00927B5C" w:rsidP="004B7C1E">
      <w:pPr>
        <w:spacing w:after="0" w:line="240" w:lineRule="auto"/>
        <w:rPr>
          <w:rFonts w:ascii="Times New Roman" w:eastAsia="Times New Roman" w:hAnsi="Times New Roman"/>
          <w:b/>
          <w:sz w:val="28"/>
          <w:szCs w:val="28"/>
          <w:lang w:val="ky-KG" w:eastAsia="ru-RU"/>
        </w:rPr>
      </w:pPr>
      <w:r w:rsidRPr="00927B5C">
        <w:rPr>
          <w:rFonts w:ascii="Times New Roman" w:eastAsia="Times New Roman" w:hAnsi="Times New Roman"/>
          <w:b/>
          <w:sz w:val="28"/>
          <w:szCs w:val="28"/>
          <w:lang w:val="ky-KG" w:eastAsia="ru-RU"/>
        </w:rPr>
        <w:t xml:space="preserve">Кыргыз Республикасынын </w:t>
      </w:r>
    </w:p>
    <w:p w14:paraId="03D56B2E" w14:textId="29E72C79" w:rsidR="00D71E7D" w:rsidRPr="00F75877" w:rsidRDefault="00F75877" w:rsidP="004B7C1E">
      <w:pPr>
        <w:spacing w:after="0" w:line="240" w:lineRule="auto"/>
        <w:rPr>
          <w:rFonts w:ascii="Times New Roman" w:eastAsia="Times New Roman" w:hAnsi="Times New Roman"/>
          <w:b/>
          <w:sz w:val="28"/>
          <w:szCs w:val="28"/>
          <w:lang w:val="ky-KG" w:eastAsia="ru-RU"/>
        </w:rPr>
      </w:pPr>
      <w:r>
        <w:rPr>
          <w:rFonts w:ascii="Times New Roman" w:eastAsia="Times New Roman" w:hAnsi="Times New Roman"/>
          <w:b/>
          <w:sz w:val="28"/>
          <w:szCs w:val="28"/>
          <w:lang w:val="ky-KG" w:eastAsia="ru-RU"/>
        </w:rPr>
        <w:t>И</w:t>
      </w:r>
      <w:r w:rsidR="00927B5C" w:rsidRPr="00927B5C">
        <w:rPr>
          <w:rFonts w:ascii="Times New Roman" w:eastAsia="Times New Roman" w:hAnsi="Times New Roman"/>
          <w:b/>
          <w:sz w:val="28"/>
          <w:szCs w:val="28"/>
          <w:lang w:val="ky-KG" w:eastAsia="ru-RU"/>
        </w:rPr>
        <w:t xml:space="preserve">чки иштер министри </w:t>
      </w:r>
      <w:r w:rsidR="00927B5C" w:rsidRPr="00927B5C">
        <w:rPr>
          <w:rFonts w:ascii="Times New Roman" w:eastAsia="Times New Roman" w:hAnsi="Times New Roman"/>
          <w:b/>
          <w:sz w:val="28"/>
          <w:szCs w:val="28"/>
          <w:lang w:eastAsia="ru-RU"/>
        </w:rPr>
        <w:tab/>
      </w:r>
      <w:r w:rsidR="00927B5C" w:rsidRPr="00927B5C">
        <w:rPr>
          <w:rFonts w:ascii="Times New Roman" w:eastAsia="Times New Roman" w:hAnsi="Times New Roman"/>
          <w:b/>
          <w:sz w:val="28"/>
          <w:szCs w:val="28"/>
          <w:lang w:eastAsia="ru-RU"/>
        </w:rPr>
        <w:tab/>
      </w:r>
      <w:r w:rsidR="00927B5C" w:rsidRPr="00927B5C">
        <w:rPr>
          <w:rFonts w:ascii="Times New Roman" w:eastAsia="Times New Roman" w:hAnsi="Times New Roman"/>
          <w:b/>
          <w:sz w:val="28"/>
          <w:szCs w:val="28"/>
          <w:lang w:eastAsia="ru-RU"/>
        </w:rPr>
        <w:tab/>
      </w:r>
      <w:r w:rsidR="00927B5C" w:rsidRPr="00927B5C">
        <w:rPr>
          <w:rFonts w:ascii="Times New Roman" w:eastAsia="Times New Roman" w:hAnsi="Times New Roman"/>
          <w:b/>
          <w:sz w:val="28"/>
          <w:szCs w:val="28"/>
          <w:lang w:eastAsia="ru-RU"/>
        </w:rPr>
        <w:tab/>
      </w:r>
      <w:r w:rsidR="00927B5C" w:rsidRPr="00927B5C">
        <w:rPr>
          <w:rFonts w:ascii="Times New Roman" w:eastAsia="Times New Roman" w:hAnsi="Times New Roman"/>
          <w:b/>
          <w:sz w:val="28"/>
          <w:szCs w:val="28"/>
          <w:lang w:eastAsia="ru-RU"/>
        </w:rPr>
        <w:tab/>
      </w:r>
      <w:r w:rsidR="00336726">
        <w:rPr>
          <w:rFonts w:ascii="Times New Roman" w:eastAsia="Times New Roman" w:hAnsi="Times New Roman"/>
          <w:b/>
          <w:sz w:val="28"/>
          <w:szCs w:val="28"/>
          <w:lang w:eastAsia="ru-RU"/>
        </w:rPr>
        <w:t xml:space="preserve">  </w:t>
      </w:r>
      <w:r w:rsidR="00927B5C" w:rsidRPr="00927B5C">
        <w:rPr>
          <w:rFonts w:ascii="Times New Roman" w:eastAsia="Times New Roman" w:hAnsi="Times New Roman"/>
          <w:b/>
          <w:sz w:val="28"/>
          <w:szCs w:val="28"/>
          <w:lang w:val="ky-KG" w:eastAsia="ru-RU"/>
        </w:rPr>
        <w:t>У.О.Ниязбеков</w:t>
      </w:r>
      <w:bookmarkEnd w:id="1"/>
    </w:p>
    <w:sectPr w:rsidR="00D71E7D" w:rsidRPr="00F75877" w:rsidSect="00FD018D">
      <w:footerReference w:type="default" r:id="rId6"/>
      <w:pgSz w:w="11906" w:h="16838"/>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0DF5D" w14:textId="77777777" w:rsidR="009B2424" w:rsidRDefault="009B2424" w:rsidP="00E30885">
      <w:pPr>
        <w:spacing w:after="0" w:line="240" w:lineRule="auto"/>
      </w:pPr>
      <w:r>
        <w:separator/>
      </w:r>
    </w:p>
  </w:endnote>
  <w:endnote w:type="continuationSeparator" w:id="0">
    <w:p w14:paraId="08518652" w14:textId="77777777" w:rsidR="009B2424" w:rsidRDefault="009B2424" w:rsidP="00E30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6242495"/>
      <w:docPartObj>
        <w:docPartGallery w:val="Page Numbers (Bottom of Page)"/>
        <w:docPartUnique/>
      </w:docPartObj>
    </w:sdtPr>
    <w:sdtEndPr/>
    <w:sdtContent>
      <w:p w14:paraId="3327532C" w14:textId="71C2587D" w:rsidR="00E30885" w:rsidRDefault="00E30885">
        <w:pPr>
          <w:pStyle w:val="a5"/>
          <w:jc w:val="right"/>
        </w:pPr>
        <w:r>
          <w:fldChar w:fldCharType="begin"/>
        </w:r>
        <w:r>
          <w:instrText>PAGE   \* MERGEFORMAT</w:instrText>
        </w:r>
        <w:r>
          <w:fldChar w:fldCharType="separate"/>
        </w:r>
        <w:r>
          <w:t>2</w:t>
        </w:r>
        <w:r>
          <w:fldChar w:fldCharType="end"/>
        </w:r>
      </w:p>
    </w:sdtContent>
  </w:sdt>
  <w:p w14:paraId="612572B0" w14:textId="77777777" w:rsidR="00E30885" w:rsidRDefault="00E308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D152D" w14:textId="77777777" w:rsidR="009B2424" w:rsidRDefault="009B2424" w:rsidP="00E30885">
      <w:pPr>
        <w:spacing w:after="0" w:line="240" w:lineRule="auto"/>
      </w:pPr>
      <w:r>
        <w:separator/>
      </w:r>
    </w:p>
  </w:footnote>
  <w:footnote w:type="continuationSeparator" w:id="0">
    <w:p w14:paraId="42595BBF" w14:textId="77777777" w:rsidR="009B2424" w:rsidRDefault="009B2424" w:rsidP="00E308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FF8"/>
    <w:rsid w:val="0002127E"/>
    <w:rsid w:val="00081556"/>
    <w:rsid w:val="000C274B"/>
    <w:rsid w:val="000C3F32"/>
    <w:rsid w:val="000F2DB1"/>
    <w:rsid w:val="001312E8"/>
    <w:rsid w:val="0016037D"/>
    <w:rsid w:val="001D4978"/>
    <w:rsid w:val="001F708E"/>
    <w:rsid w:val="001F756D"/>
    <w:rsid w:val="00205794"/>
    <w:rsid w:val="00232F88"/>
    <w:rsid w:val="00285448"/>
    <w:rsid w:val="002A67B1"/>
    <w:rsid w:val="00322D68"/>
    <w:rsid w:val="003233D7"/>
    <w:rsid w:val="00336726"/>
    <w:rsid w:val="0040522B"/>
    <w:rsid w:val="00472C1E"/>
    <w:rsid w:val="004B7C1E"/>
    <w:rsid w:val="0050491D"/>
    <w:rsid w:val="00530328"/>
    <w:rsid w:val="00531FA5"/>
    <w:rsid w:val="005F24E9"/>
    <w:rsid w:val="0067735E"/>
    <w:rsid w:val="006919D4"/>
    <w:rsid w:val="006A5022"/>
    <w:rsid w:val="006C709A"/>
    <w:rsid w:val="00702CF6"/>
    <w:rsid w:val="0072798F"/>
    <w:rsid w:val="00737BD1"/>
    <w:rsid w:val="00755B92"/>
    <w:rsid w:val="00764395"/>
    <w:rsid w:val="0076785F"/>
    <w:rsid w:val="00773D0F"/>
    <w:rsid w:val="00792C7B"/>
    <w:rsid w:val="007B08DD"/>
    <w:rsid w:val="007C29EB"/>
    <w:rsid w:val="007C63C1"/>
    <w:rsid w:val="007D3FF8"/>
    <w:rsid w:val="007F45B0"/>
    <w:rsid w:val="00811E7A"/>
    <w:rsid w:val="00817590"/>
    <w:rsid w:val="00832204"/>
    <w:rsid w:val="00837B9E"/>
    <w:rsid w:val="00883E37"/>
    <w:rsid w:val="008E1B16"/>
    <w:rsid w:val="008F5750"/>
    <w:rsid w:val="00912F24"/>
    <w:rsid w:val="00927B5C"/>
    <w:rsid w:val="0094451B"/>
    <w:rsid w:val="00961CE1"/>
    <w:rsid w:val="00973558"/>
    <w:rsid w:val="0098108F"/>
    <w:rsid w:val="00987D11"/>
    <w:rsid w:val="009B2424"/>
    <w:rsid w:val="009C466B"/>
    <w:rsid w:val="009D533D"/>
    <w:rsid w:val="00A1108A"/>
    <w:rsid w:val="00A62A62"/>
    <w:rsid w:val="00A97849"/>
    <w:rsid w:val="00AE3664"/>
    <w:rsid w:val="00B0611F"/>
    <w:rsid w:val="00B27B12"/>
    <w:rsid w:val="00B56112"/>
    <w:rsid w:val="00B81F37"/>
    <w:rsid w:val="00BB431E"/>
    <w:rsid w:val="00BB7542"/>
    <w:rsid w:val="00BD0390"/>
    <w:rsid w:val="00C11E02"/>
    <w:rsid w:val="00C2228C"/>
    <w:rsid w:val="00C25EBA"/>
    <w:rsid w:val="00C416D6"/>
    <w:rsid w:val="00C566EB"/>
    <w:rsid w:val="00C93C3D"/>
    <w:rsid w:val="00CA4E23"/>
    <w:rsid w:val="00CA71EB"/>
    <w:rsid w:val="00CC0B2E"/>
    <w:rsid w:val="00CE5A5D"/>
    <w:rsid w:val="00D17EBB"/>
    <w:rsid w:val="00D27255"/>
    <w:rsid w:val="00D43B29"/>
    <w:rsid w:val="00D6110D"/>
    <w:rsid w:val="00D71C8C"/>
    <w:rsid w:val="00D71E7D"/>
    <w:rsid w:val="00D7719E"/>
    <w:rsid w:val="00D92D40"/>
    <w:rsid w:val="00DA06A2"/>
    <w:rsid w:val="00DA70F7"/>
    <w:rsid w:val="00E12514"/>
    <w:rsid w:val="00E30885"/>
    <w:rsid w:val="00EB7506"/>
    <w:rsid w:val="00EB7778"/>
    <w:rsid w:val="00ED376E"/>
    <w:rsid w:val="00F049D9"/>
    <w:rsid w:val="00F16652"/>
    <w:rsid w:val="00F75877"/>
    <w:rsid w:val="00FA6196"/>
    <w:rsid w:val="00FD018D"/>
    <w:rsid w:val="00FD2FA0"/>
    <w:rsid w:val="00FD3E79"/>
    <w:rsid w:val="00FE2951"/>
    <w:rsid w:val="00FE32AF"/>
    <w:rsid w:val="00FE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D72A2"/>
  <w15:chartTrackingRefBased/>
  <w15:docId w15:val="{715564FF-F2EE-46BD-8FBD-87B132263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F88"/>
    <w:pPr>
      <w:spacing w:line="254" w:lineRule="auto"/>
    </w:pPr>
    <w:rPr>
      <w:rFonts w:ascii="Calibri" w:eastAsia="Calibri" w:hAnsi="Calibri" w:cs="Times New Roman"/>
    </w:rPr>
  </w:style>
  <w:style w:type="paragraph" w:styleId="1">
    <w:name w:val="heading 1"/>
    <w:basedOn w:val="a"/>
    <w:next w:val="a"/>
    <w:link w:val="10"/>
    <w:uiPriority w:val="9"/>
    <w:qFormat/>
    <w:rsid w:val="00C222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088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30885"/>
    <w:rPr>
      <w:rFonts w:ascii="Calibri" w:eastAsia="Calibri" w:hAnsi="Calibri" w:cs="Times New Roman"/>
    </w:rPr>
  </w:style>
  <w:style w:type="paragraph" w:styleId="a5">
    <w:name w:val="footer"/>
    <w:basedOn w:val="a"/>
    <w:link w:val="a6"/>
    <w:uiPriority w:val="99"/>
    <w:unhideWhenUsed/>
    <w:rsid w:val="00E3088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30885"/>
    <w:rPr>
      <w:rFonts w:ascii="Calibri" w:eastAsia="Calibri" w:hAnsi="Calibri" w:cs="Times New Roman"/>
    </w:rPr>
  </w:style>
  <w:style w:type="character" w:styleId="a7">
    <w:name w:val="Hyperlink"/>
    <w:basedOn w:val="a0"/>
    <w:uiPriority w:val="99"/>
    <w:unhideWhenUsed/>
    <w:rsid w:val="000C274B"/>
    <w:rPr>
      <w:color w:val="0563C1" w:themeColor="hyperlink"/>
      <w:u w:val="single"/>
    </w:rPr>
  </w:style>
  <w:style w:type="character" w:styleId="a8">
    <w:name w:val="Unresolved Mention"/>
    <w:basedOn w:val="a0"/>
    <w:uiPriority w:val="99"/>
    <w:semiHidden/>
    <w:unhideWhenUsed/>
    <w:rsid w:val="000C274B"/>
    <w:rPr>
      <w:color w:val="605E5C"/>
      <w:shd w:val="clear" w:color="auto" w:fill="E1DFDD"/>
    </w:rPr>
  </w:style>
  <w:style w:type="character" w:customStyle="1" w:styleId="10">
    <w:name w:val="Заголовок 1 Знак"/>
    <w:basedOn w:val="a0"/>
    <w:link w:val="1"/>
    <w:uiPriority w:val="9"/>
    <w:rsid w:val="00C2228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217586">
      <w:bodyDiv w:val="1"/>
      <w:marLeft w:val="0"/>
      <w:marRight w:val="0"/>
      <w:marTop w:val="0"/>
      <w:marBottom w:val="0"/>
      <w:divBdr>
        <w:top w:val="none" w:sz="0" w:space="0" w:color="auto"/>
        <w:left w:val="none" w:sz="0" w:space="0" w:color="auto"/>
        <w:bottom w:val="none" w:sz="0" w:space="0" w:color="auto"/>
        <w:right w:val="none" w:sz="0" w:space="0" w:color="auto"/>
      </w:divBdr>
    </w:div>
    <w:div w:id="1837187019">
      <w:bodyDiv w:val="1"/>
      <w:marLeft w:val="0"/>
      <w:marRight w:val="0"/>
      <w:marTop w:val="0"/>
      <w:marBottom w:val="0"/>
      <w:divBdr>
        <w:top w:val="none" w:sz="0" w:space="0" w:color="auto"/>
        <w:left w:val="none" w:sz="0" w:space="0" w:color="auto"/>
        <w:bottom w:val="none" w:sz="0" w:space="0" w:color="auto"/>
        <w:right w:val="none" w:sz="0" w:space="0" w:color="auto"/>
      </w:divBdr>
    </w:div>
    <w:div w:id="189674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1832</TotalTime>
  <Pages>4</Pages>
  <Words>1252</Words>
  <Characters>7143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Самбаев Нурдин</dc:creator>
  <cp:keywords/>
  <dc:description/>
  <cp:lastModifiedBy>Наргиза </cp:lastModifiedBy>
  <cp:revision>55</cp:revision>
  <cp:lastPrinted>2022-06-28T11:42:00Z</cp:lastPrinted>
  <dcterms:created xsi:type="dcterms:W3CDTF">2021-12-14T14:44:00Z</dcterms:created>
  <dcterms:modified xsi:type="dcterms:W3CDTF">2022-06-28T11:50:00Z</dcterms:modified>
</cp:coreProperties>
</file>